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4" w:type="dxa"/>
        <w:jc w:val="center"/>
        <w:tblBorders>
          <w:left w:val="none" w:sz="0" w:space="0" w:color="auto"/>
          <w:right w:val="none" w:sz="0" w:space="0" w:color="auto"/>
        </w:tblBorders>
        <w:tblCellMar>
          <w:top w:w="28" w:type="dxa"/>
          <w:left w:w="57" w:type="dxa"/>
          <w:bottom w:w="28" w:type="dxa"/>
          <w:right w:w="57" w:type="dxa"/>
        </w:tblCellMar>
        <w:tblLook w:val="04A0" w:firstRow="1" w:lastRow="0" w:firstColumn="1" w:lastColumn="0" w:noHBand="0" w:noVBand="1"/>
      </w:tblPr>
      <w:tblGrid>
        <w:gridCol w:w="988"/>
        <w:gridCol w:w="1417"/>
        <w:gridCol w:w="2126"/>
        <w:gridCol w:w="1699"/>
        <w:gridCol w:w="1699"/>
        <w:gridCol w:w="1705"/>
      </w:tblGrid>
      <w:tr w:rsidR="0057730A" w:rsidRPr="007B37C0" w:rsidTr="0082763A">
        <w:trPr>
          <w:trHeight w:val="454"/>
          <w:tblHeader/>
          <w:jc w:val="center"/>
        </w:trPr>
        <w:tc>
          <w:tcPr>
            <w:tcW w:w="9634" w:type="dxa"/>
            <w:gridSpan w:val="6"/>
            <w:tcBorders>
              <w:left w:val="single" w:sz="4" w:space="0" w:color="auto"/>
              <w:right w:val="single" w:sz="4" w:space="0" w:color="auto"/>
            </w:tcBorders>
            <w:vAlign w:val="center"/>
          </w:tcPr>
          <w:p w:rsidR="0057730A" w:rsidRPr="007B37C0" w:rsidRDefault="0057730A" w:rsidP="000F549D">
            <w:pPr>
              <w:pStyle w:val="ab"/>
              <w:snapToGrid w:val="0"/>
              <w:ind w:leftChars="0" w:left="0"/>
              <w:rPr>
                <w:rFonts w:ascii="Times New Roman" w:eastAsia="標楷體" w:hAnsi="Times New Roman"/>
                <w:b/>
                <w:sz w:val="22"/>
              </w:rPr>
            </w:pPr>
            <w:r w:rsidRPr="007B37C0">
              <w:rPr>
                <w:rFonts w:ascii="Times New Roman" w:eastAsia="標楷體" w:hAnsi="Times New Roman"/>
                <w:b/>
                <w:sz w:val="22"/>
              </w:rPr>
              <w:t>教案設計檢測</w:t>
            </w:r>
            <w:r w:rsidR="00B2131F" w:rsidRPr="007B37C0">
              <w:rPr>
                <w:rFonts w:ascii="Times New Roman" w:eastAsia="標楷體" w:hAnsi="Times New Roman" w:hint="eastAsia"/>
                <w:b/>
                <w:sz w:val="22"/>
              </w:rPr>
              <w:t>指標、</w:t>
            </w:r>
            <w:r w:rsidRPr="007B37C0">
              <w:rPr>
                <w:rFonts w:ascii="Times New Roman" w:eastAsia="標楷體" w:hAnsi="Times New Roman"/>
                <w:b/>
                <w:sz w:val="22"/>
              </w:rPr>
              <w:t>參考檢核重點與評量準則說明（以高中國文為例）</w:t>
            </w:r>
          </w:p>
        </w:tc>
      </w:tr>
      <w:tr w:rsidR="0057730A" w:rsidRPr="00046D21" w:rsidTr="0082763A">
        <w:trPr>
          <w:trHeight w:val="624"/>
          <w:tblHeader/>
          <w:jc w:val="center"/>
        </w:trPr>
        <w:tc>
          <w:tcPr>
            <w:tcW w:w="988" w:type="dxa"/>
            <w:tcBorders>
              <w:left w:val="single" w:sz="4" w:space="0" w:color="auto"/>
            </w:tcBorders>
            <w:vAlign w:val="center"/>
          </w:tcPr>
          <w:p w:rsidR="0057730A" w:rsidRPr="0057730A" w:rsidRDefault="0057730A" w:rsidP="000F549D">
            <w:pPr>
              <w:pStyle w:val="ab"/>
              <w:snapToGrid w:val="0"/>
              <w:ind w:leftChars="0" w:left="0"/>
              <w:jc w:val="center"/>
              <w:rPr>
                <w:rFonts w:ascii="Times New Roman" w:eastAsia="標楷體" w:hAnsi="Times New Roman"/>
                <w:b/>
                <w:spacing w:val="-2"/>
                <w:sz w:val="22"/>
              </w:rPr>
            </w:pPr>
            <w:r w:rsidRPr="0057730A">
              <w:rPr>
                <w:rFonts w:ascii="Times New Roman" w:eastAsia="標楷體" w:hAnsi="Times New Roman"/>
                <w:b/>
                <w:spacing w:val="-2"/>
                <w:sz w:val="22"/>
              </w:rPr>
              <w:t>檢測指標</w:t>
            </w:r>
          </w:p>
        </w:tc>
        <w:tc>
          <w:tcPr>
            <w:tcW w:w="1417" w:type="dxa"/>
            <w:vAlign w:val="center"/>
          </w:tcPr>
          <w:p w:rsidR="0057730A" w:rsidRPr="0057730A" w:rsidRDefault="0057730A" w:rsidP="000F549D">
            <w:pPr>
              <w:pStyle w:val="ab"/>
              <w:snapToGrid w:val="0"/>
              <w:ind w:leftChars="0" w:left="0"/>
              <w:jc w:val="center"/>
              <w:rPr>
                <w:rFonts w:ascii="Times New Roman" w:eastAsia="標楷體" w:hAnsi="Times New Roman"/>
                <w:b/>
                <w:spacing w:val="-6"/>
                <w:sz w:val="22"/>
              </w:rPr>
            </w:pPr>
            <w:r w:rsidRPr="0057730A">
              <w:rPr>
                <w:rFonts w:ascii="Times New Roman" w:eastAsia="標楷體" w:hAnsi="Times New Roman"/>
                <w:b/>
                <w:spacing w:val="-6"/>
                <w:sz w:val="22"/>
              </w:rPr>
              <w:t>參考檢核重點</w:t>
            </w:r>
          </w:p>
        </w:tc>
        <w:tc>
          <w:tcPr>
            <w:tcW w:w="2126" w:type="dxa"/>
            <w:tcBorders>
              <w:tl2br w:val="single" w:sz="4" w:space="0" w:color="auto"/>
            </w:tcBorders>
            <w:vAlign w:val="center"/>
          </w:tcPr>
          <w:p w:rsidR="0057730A" w:rsidRPr="004A22D1" w:rsidRDefault="0057730A" w:rsidP="0082763A">
            <w:pPr>
              <w:pStyle w:val="ab"/>
              <w:snapToGrid w:val="0"/>
              <w:ind w:leftChars="0" w:left="0"/>
              <w:jc w:val="both"/>
              <w:rPr>
                <w:rFonts w:ascii="Times New Roman" w:eastAsia="標楷體" w:hAnsi="Times New Roman"/>
                <w:b/>
                <w:sz w:val="22"/>
              </w:rPr>
            </w:pPr>
            <w:r w:rsidRPr="004A22D1">
              <w:rPr>
                <w:rFonts w:ascii="Times New Roman" w:eastAsia="標楷體" w:hAnsi="Times New Roman"/>
                <w:b/>
                <w:sz w:val="22"/>
              </w:rPr>
              <w:t xml:space="preserve">       </w:t>
            </w:r>
            <w:r w:rsidRPr="004A22D1">
              <w:rPr>
                <w:rFonts w:ascii="Times New Roman" w:eastAsia="標楷體" w:hAnsi="Times New Roman"/>
                <w:b/>
                <w:sz w:val="22"/>
              </w:rPr>
              <w:t>評量準則</w:t>
            </w:r>
          </w:p>
          <w:p w:rsidR="0057730A" w:rsidRPr="004A22D1" w:rsidRDefault="0057730A" w:rsidP="0082763A">
            <w:pPr>
              <w:pStyle w:val="ab"/>
              <w:snapToGrid w:val="0"/>
              <w:ind w:leftChars="0" w:left="0"/>
              <w:jc w:val="both"/>
              <w:rPr>
                <w:rFonts w:ascii="Times New Roman" w:eastAsia="標楷體" w:hAnsi="Times New Roman"/>
                <w:b/>
                <w:sz w:val="22"/>
              </w:rPr>
            </w:pPr>
            <w:r w:rsidRPr="004A22D1">
              <w:rPr>
                <w:rFonts w:ascii="Times New Roman" w:eastAsia="標楷體" w:hAnsi="Times New Roman"/>
                <w:b/>
                <w:sz w:val="22"/>
              </w:rPr>
              <w:t>內涵說明</w:t>
            </w:r>
          </w:p>
        </w:tc>
        <w:tc>
          <w:tcPr>
            <w:tcW w:w="1699" w:type="dxa"/>
            <w:vAlign w:val="center"/>
          </w:tcPr>
          <w:p w:rsidR="0057730A" w:rsidRPr="004A22D1" w:rsidRDefault="0057730A" w:rsidP="000F549D">
            <w:pPr>
              <w:pStyle w:val="ab"/>
              <w:snapToGrid w:val="0"/>
              <w:ind w:leftChars="0" w:left="0"/>
              <w:jc w:val="center"/>
              <w:rPr>
                <w:rFonts w:ascii="Times New Roman" w:eastAsia="標楷體" w:hAnsi="Times New Roman"/>
                <w:b/>
                <w:sz w:val="22"/>
              </w:rPr>
            </w:pPr>
            <w:r w:rsidRPr="004A22D1">
              <w:rPr>
                <w:rFonts w:ascii="Times New Roman" w:eastAsia="標楷體" w:hAnsi="Times New Roman"/>
                <w:b/>
                <w:sz w:val="22"/>
              </w:rPr>
              <w:t>優良</w:t>
            </w:r>
          </w:p>
        </w:tc>
        <w:tc>
          <w:tcPr>
            <w:tcW w:w="1699" w:type="dxa"/>
            <w:vAlign w:val="center"/>
          </w:tcPr>
          <w:p w:rsidR="0057730A" w:rsidRPr="004A22D1" w:rsidRDefault="0057730A" w:rsidP="000F549D">
            <w:pPr>
              <w:pStyle w:val="ab"/>
              <w:snapToGrid w:val="0"/>
              <w:ind w:leftChars="0" w:left="0"/>
              <w:jc w:val="center"/>
              <w:rPr>
                <w:rFonts w:ascii="Times New Roman" w:eastAsia="標楷體" w:hAnsi="Times New Roman"/>
                <w:b/>
                <w:sz w:val="22"/>
              </w:rPr>
            </w:pPr>
            <w:r w:rsidRPr="004A22D1">
              <w:rPr>
                <w:rFonts w:ascii="Times New Roman" w:eastAsia="標楷體" w:hAnsi="Times New Roman"/>
                <w:b/>
                <w:sz w:val="22"/>
              </w:rPr>
              <w:t>通過</w:t>
            </w:r>
          </w:p>
        </w:tc>
        <w:tc>
          <w:tcPr>
            <w:tcW w:w="1705" w:type="dxa"/>
            <w:tcBorders>
              <w:right w:val="single" w:sz="4" w:space="0" w:color="auto"/>
            </w:tcBorders>
            <w:vAlign w:val="center"/>
          </w:tcPr>
          <w:p w:rsidR="0057730A" w:rsidRPr="004A22D1" w:rsidRDefault="0057730A" w:rsidP="000F549D">
            <w:pPr>
              <w:pStyle w:val="ab"/>
              <w:snapToGrid w:val="0"/>
              <w:ind w:leftChars="0" w:left="0"/>
              <w:jc w:val="center"/>
              <w:rPr>
                <w:rFonts w:ascii="Times New Roman" w:eastAsia="標楷體" w:hAnsi="Times New Roman"/>
                <w:b/>
                <w:sz w:val="22"/>
              </w:rPr>
            </w:pPr>
            <w:r w:rsidRPr="004A22D1">
              <w:rPr>
                <w:rFonts w:ascii="Times New Roman" w:eastAsia="標楷體" w:hAnsi="Times New Roman"/>
                <w:b/>
                <w:sz w:val="22"/>
              </w:rPr>
              <w:t>不通過</w:t>
            </w:r>
          </w:p>
        </w:tc>
      </w:tr>
      <w:tr w:rsidR="0057730A" w:rsidRPr="00046D21" w:rsidTr="0082763A">
        <w:trPr>
          <w:trHeight w:val="57"/>
          <w:jc w:val="center"/>
        </w:trPr>
        <w:tc>
          <w:tcPr>
            <w:tcW w:w="988" w:type="dxa"/>
            <w:vMerge w:val="restart"/>
            <w:tcBorders>
              <w:left w:val="single" w:sz="4" w:space="0" w:color="auto"/>
            </w:tcBorders>
            <w:vAlign w:val="center"/>
          </w:tcPr>
          <w:p w:rsidR="0057730A" w:rsidRPr="004A22D1" w:rsidRDefault="0057730A" w:rsidP="000F549D">
            <w:pPr>
              <w:pStyle w:val="ab"/>
              <w:snapToGrid w:val="0"/>
              <w:ind w:leftChars="0" w:left="165" w:hangingChars="75" w:hanging="165"/>
              <w:rPr>
                <w:rFonts w:ascii="Times New Roman" w:eastAsia="標楷體" w:hAnsi="Times New Roman"/>
                <w:sz w:val="22"/>
              </w:rPr>
            </w:pPr>
            <w:r w:rsidRPr="004A22D1">
              <w:rPr>
                <w:rFonts w:ascii="Times New Roman" w:eastAsia="標楷體" w:hAnsi="Times New Roman"/>
                <w:sz w:val="22"/>
              </w:rPr>
              <w:t>1.</w:t>
            </w:r>
            <w:r w:rsidRPr="004A22D1">
              <w:rPr>
                <w:rFonts w:ascii="Times New Roman" w:eastAsia="標楷體" w:hAnsi="Times New Roman"/>
                <w:sz w:val="22"/>
              </w:rPr>
              <w:t>教案設計理念</w:t>
            </w:r>
            <w:proofErr w:type="gramStart"/>
            <w:r w:rsidRPr="004A22D1">
              <w:rPr>
                <w:rFonts w:ascii="Times New Roman" w:eastAsia="標楷體" w:hAnsi="Times New Roman"/>
                <w:sz w:val="22"/>
              </w:rPr>
              <w:t>清楚，</w:t>
            </w:r>
            <w:proofErr w:type="gramEnd"/>
            <w:r w:rsidRPr="004A22D1">
              <w:rPr>
                <w:rFonts w:ascii="Times New Roman" w:eastAsia="標楷體" w:hAnsi="Times New Roman"/>
                <w:sz w:val="22"/>
              </w:rPr>
              <w:t>單元架構完整</w:t>
            </w:r>
          </w:p>
        </w:tc>
        <w:tc>
          <w:tcPr>
            <w:tcW w:w="1417" w:type="dxa"/>
          </w:tcPr>
          <w:p w:rsidR="0057730A" w:rsidRPr="004A22D1" w:rsidRDefault="0057730A" w:rsidP="0082763A">
            <w:pPr>
              <w:pStyle w:val="ab"/>
              <w:snapToGrid w:val="0"/>
              <w:spacing w:line="300" w:lineRule="exact"/>
              <w:ind w:leftChars="0" w:left="407" w:hangingChars="185" w:hanging="407"/>
              <w:rPr>
                <w:rFonts w:ascii="Times New Roman" w:eastAsia="標楷體" w:hAnsi="Times New Roman"/>
                <w:sz w:val="22"/>
              </w:rPr>
            </w:pPr>
            <w:r w:rsidRPr="004A22D1">
              <w:rPr>
                <w:rFonts w:ascii="Times New Roman" w:eastAsia="標楷體" w:hAnsi="Times New Roman"/>
                <w:sz w:val="22"/>
              </w:rPr>
              <w:t xml:space="preserve">1-1 </w:t>
            </w:r>
            <w:r w:rsidRPr="004A22D1">
              <w:rPr>
                <w:rFonts w:ascii="Times New Roman" w:eastAsia="標楷體" w:hAnsi="Times New Roman"/>
                <w:sz w:val="22"/>
              </w:rPr>
              <w:t>教學目標</w:t>
            </w:r>
            <w:r w:rsidR="008E376D">
              <w:rPr>
                <w:rFonts w:ascii="Times New Roman" w:eastAsia="標楷體" w:hAnsi="Times New Roman" w:hint="eastAsia"/>
                <w:sz w:val="22"/>
              </w:rPr>
              <w:t>能符合設計理念</w:t>
            </w:r>
          </w:p>
        </w:tc>
        <w:tc>
          <w:tcPr>
            <w:tcW w:w="2126"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能清楚說明設計理念與教學目標的相關性</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設計理念</w:t>
            </w:r>
            <w:proofErr w:type="gramStart"/>
            <w:r w:rsidRPr="004A22D1">
              <w:rPr>
                <w:rFonts w:ascii="Times New Roman" w:eastAsia="標楷體" w:hAnsi="Times New Roman"/>
                <w:sz w:val="22"/>
              </w:rPr>
              <w:t>清楚、</w:t>
            </w:r>
            <w:proofErr w:type="gramEnd"/>
            <w:r w:rsidRPr="004A22D1">
              <w:rPr>
                <w:rFonts w:ascii="Times New Roman" w:eastAsia="標楷體" w:hAnsi="Times New Roman"/>
                <w:sz w:val="22"/>
              </w:rPr>
              <w:t>條理分明，且能適切結合教學目標</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設計理念清楚並與教學目標相關</w:t>
            </w:r>
          </w:p>
        </w:tc>
        <w:tc>
          <w:tcPr>
            <w:tcW w:w="1705" w:type="dxa"/>
            <w:tcBorders>
              <w:right w:val="single" w:sz="4" w:space="0" w:color="auto"/>
            </w:tcBorders>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設計理念不清楚或偏離教學目標</w:t>
            </w:r>
          </w:p>
        </w:tc>
      </w:tr>
      <w:tr w:rsidR="0057730A" w:rsidRPr="00046D21" w:rsidTr="0082763A">
        <w:trPr>
          <w:trHeight w:val="57"/>
          <w:jc w:val="center"/>
        </w:trPr>
        <w:tc>
          <w:tcPr>
            <w:tcW w:w="988" w:type="dxa"/>
            <w:vMerge/>
            <w:tcBorders>
              <w:left w:val="single" w:sz="4" w:space="0" w:color="auto"/>
            </w:tcBorders>
            <w:vAlign w:val="center"/>
          </w:tcPr>
          <w:p w:rsidR="0057730A" w:rsidRPr="004A22D1" w:rsidRDefault="0057730A" w:rsidP="000F549D">
            <w:pPr>
              <w:pStyle w:val="ab"/>
              <w:snapToGrid w:val="0"/>
              <w:ind w:leftChars="0" w:left="0"/>
              <w:rPr>
                <w:rFonts w:ascii="Times New Roman" w:eastAsia="標楷體" w:hAnsi="Times New Roman"/>
                <w:sz w:val="22"/>
              </w:rPr>
            </w:pPr>
          </w:p>
        </w:tc>
        <w:tc>
          <w:tcPr>
            <w:tcW w:w="1417" w:type="dxa"/>
          </w:tcPr>
          <w:p w:rsidR="0057730A" w:rsidRPr="004A22D1" w:rsidRDefault="0057730A" w:rsidP="0082763A">
            <w:pPr>
              <w:pStyle w:val="ab"/>
              <w:snapToGrid w:val="0"/>
              <w:spacing w:line="300" w:lineRule="exact"/>
              <w:ind w:leftChars="0" w:left="407" w:hangingChars="185" w:hanging="407"/>
              <w:rPr>
                <w:rFonts w:ascii="Times New Roman" w:eastAsia="標楷體" w:hAnsi="Times New Roman"/>
                <w:sz w:val="22"/>
              </w:rPr>
            </w:pPr>
            <w:r w:rsidRPr="004A22D1">
              <w:rPr>
                <w:rFonts w:ascii="Times New Roman" w:eastAsia="標楷體" w:hAnsi="Times New Roman"/>
                <w:sz w:val="22"/>
              </w:rPr>
              <w:t xml:space="preserve">1-2 </w:t>
            </w:r>
            <w:r w:rsidRPr="004A22D1">
              <w:rPr>
                <w:rFonts w:ascii="Times New Roman" w:eastAsia="標楷體" w:hAnsi="Times New Roman"/>
                <w:sz w:val="22"/>
              </w:rPr>
              <w:t>設計內容能考量學生背景</w:t>
            </w:r>
          </w:p>
        </w:tc>
        <w:tc>
          <w:tcPr>
            <w:tcW w:w="2126"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能清楚說明學生的先備知識或可能遭遇的學習困難</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清楚說明並分析學生的先備知識及可能遭遇的學習困難</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清楚說明學生的先備知識或可能遭遇的學習困難</w:t>
            </w:r>
          </w:p>
        </w:tc>
        <w:tc>
          <w:tcPr>
            <w:tcW w:w="1705" w:type="dxa"/>
            <w:tcBorders>
              <w:right w:val="single" w:sz="4" w:space="0" w:color="auto"/>
            </w:tcBorders>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未提及學生的先備知識與可能遭遇的學習困難</w:t>
            </w:r>
          </w:p>
        </w:tc>
      </w:tr>
      <w:tr w:rsidR="0057730A" w:rsidRPr="00046D21" w:rsidTr="0082763A">
        <w:trPr>
          <w:trHeight w:val="57"/>
          <w:jc w:val="center"/>
        </w:trPr>
        <w:tc>
          <w:tcPr>
            <w:tcW w:w="988" w:type="dxa"/>
            <w:vMerge/>
            <w:tcBorders>
              <w:left w:val="single" w:sz="4" w:space="0" w:color="auto"/>
            </w:tcBorders>
            <w:vAlign w:val="center"/>
          </w:tcPr>
          <w:p w:rsidR="0057730A" w:rsidRPr="004A22D1" w:rsidRDefault="0057730A" w:rsidP="000F549D">
            <w:pPr>
              <w:pStyle w:val="ab"/>
              <w:snapToGrid w:val="0"/>
              <w:ind w:leftChars="0" w:left="0"/>
              <w:rPr>
                <w:rFonts w:ascii="Times New Roman" w:eastAsia="標楷體" w:hAnsi="Times New Roman"/>
                <w:sz w:val="22"/>
              </w:rPr>
            </w:pPr>
          </w:p>
        </w:tc>
        <w:tc>
          <w:tcPr>
            <w:tcW w:w="1417" w:type="dxa"/>
          </w:tcPr>
          <w:p w:rsidR="0057730A" w:rsidRPr="004A22D1" w:rsidRDefault="0057730A" w:rsidP="0082763A">
            <w:pPr>
              <w:pStyle w:val="ab"/>
              <w:snapToGrid w:val="0"/>
              <w:spacing w:line="300" w:lineRule="exact"/>
              <w:ind w:leftChars="0" w:left="407" w:hangingChars="185" w:hanging="407"/>
              <w:rPr>
                <w:rFonts w:ascii="Times New Roman" w:eastAsia="標楷體" w:hAnsi="Times New Roman"/>
                <w:sz w:val="22"/>
              </w:rPr>
            </w:pPr>
            <w:r w:rsidRPr="004A22D1">
              <w:rPr>
                <w:rFonts w:ascii="Times New Roman" w:eastAsia="標楷體" w:hAnsi="Times New Roman"/>
                <w:sz w:val="22"/>
              </w:rPr>
              <w:t xml:space="preserve">1-3 </w:t>
            </w:r>
            <w:r w:rsidRPr="004A22D1">
              <w:rPr>
                <w:rFonts w:ascii="Times New Roman" w:eastAsia="標楷體" w:hAnsi="Times New Roman"/>
                <w:sz w:val="22"/>
              </w:rPr>
              <w:t>單元架構能有組織有條理</w:t>
            </w:r>
          </w:p>
        </w:tc>
        <w:tc>
          <w:tcPr>
            <w:tcW w:w="2126"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能運用文字或圖表等方式，清楚呈現單元教學架構及重點</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運用文字及圖表等方式，有條理且清楚呈現單元教學架構與重點</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運用文字或圖表等方式，清楚呈現單元教學架構及重點</w:t>
            </w:r>
          </w:p>
        </w:tc>
        <w:tc>
          <w:tcPr>
            <w:tcW w:w="1705" w:type="dxa"/>
            <w:tcBorders>
              <w:right w:val="single" w:sz="4" w:space="0" w:color="auto"/>
            </w:tcBorders>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未清楚呈現單元架構及重點</w:t>
            </w:r>
          </w:p>
        </w:tc>
      </w:tr>
      <w:tr w:rsidR="0057730A" w:rsidRPr="00046D21" w:rsidTr="0082763A">
        <w:trPr>
          <w:trHeight w:val="57"/>
          <w:jc w:val="center"/>
        </w:trPr>
        <w:tc>
          <w:tcPr>
            <w:tcW w:w="988" w:type="dxa"/>
            <w:vMerge w:val="restart"/>
            <w:tcBorders>
              <w:left w:val="single" w:sz="4" w:space="0" w:color="auto"/>
            </w:tcBorders>
            <w:vAlign w:val="center"/>
          </w:tcPr>
          <w:p w:rsidR="0057730A" w:rsidRPr="004A22D1" w:rsidRDefault="0057730A" w:rsidP="000F549D">
            <w:pPr>
              <w:pStyle w:val="ab"/>
              <w:snapToGrid w:val="0"/>
              <w:ind w:leftChars="0" w:left="165" w:hangingChars="75" w:hanging="165"/>
              <w:rPr>
                <w:rFonts w:ascii="Times New Roman" w:eastAsia="標楷體" w:hAnsi="Times New Roman"/>
                <w:sz w:val="22"/>
              </w:rPr>
            </w:pPr>
            <w:r w:rsidRPr="004A22D1">
              <w:rPr>
                <w:rFonts w:ascii="Times New Roman" w:eastAsia="標楷體" w:hAnsi="Times New Roman"/>
                <w:sz w:val="22"/>
              </w:rPr>
              <w:t>2.</w:t>
            </w:r>
            <w:r w:rsidRPr="004A22D1">
              <w:rPr>
                <w:rFonts w:ascii="Times New Roman" w:eastAsia="標楷體" w:hAnsi="Times New Roman"/>
                <w:sz w:val="22"/>
              </w:rPr>
              <w:t>教案設計符合課程綱要及教學目標</w:t>
            </w:r>
          </w:p>
        </w:tc>
        <w:tc>
          <w:tcPr>
            <w:tcW w:w="1417" w:type="dxa"/>
          </w:tcPr>
          <w:p w:rsidR="0057730A" w:rsidRPr="004A22D1" w:rsidRDefault="0057730A" w:rsidP="0082763A">
            <w:pPr>
              <w:pStyle w:val="ab"/>
              <w:snapToGrid w:val="0"/>
              <w:spacing w:line="300" w:lineRule="exact"/>
              <w:ind w:leftChars="0" w:left="407" w:hangingChars="185" w:hanging="407"/>
              <w:rPr>
                <w:rFonts w:ascii="Times New Roman" w:eastAsia="標楷體" w:hAnsi="Times New Roman"/>
                <w:sz w:val="22"/>
              </w:rPr>
            </w:pPr>
            <w:r w:rsidRPr="004A22D1">
              <w:rPr>
                <w:rFonts w:ascii="Times New Roman" w:eastAsia="標楷體" w:hAnsi="Times New Roman"/>
                <w:sz w:val="22"/>
              </w:rPr>
              <w:t xml:space="preserve">2-1 </w:t>
            </w:r>
            <w:r w:rsidRPr="004A22D1">
              <w:rPr>
                <w:rFonts w:ascii="Times New Roman" w:eastAsia="標楷體" w:hAnsi="Times New Roman"/>
                <w:sz w:val="22"/>
              </w:rPr>
              <w:t>設計內容能符合課程綱要</w:t>
            </w:r>
          </w:p>
        </w:tc>
        <w:tc>
          <w:tcPr>
            <w:tcW w:w="2126"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教案內容能符合課程綱要及指標</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教案內容能符合課程綱要及指標的核心概念</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教案內容符合課程綱要及指標</w:t>
            </w:r>
          </w:p>
        </w:tc>
        <w:tc>
          <w:tcPr>
            <w:tcW w:w="1705" w:type="dxa"/>
            <w:tcBorders>
              <w:right w:val="single" w:sz="4" w:space="0" w:color="auto"/>
            </w:tcBorders>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教案內容不符合課程綱要及指標</w:t>
            </w:r>
          </w:p>
        </w:tc>
      </w:tr>
      <w:tr w:rsidR="0057730A" w:rsidRPr="00046D21" w:rsidTr="0082763A">
        <w:trPr>
          <w:trHeight w:val="57"/>
          <w:jc w:val="center"/>
        </w:trPr>
        <w:tc>
          <w:tcPr>
            <w:tcW w:w="988" w:type="dxa"/>
            <w:vMerge/>
            <w:tcBorders>
              <w:left w:val="single" w:sz="4" w:space="0" w:color="auto"/>
            </w:tcBorders>
            <w:vAlign w:val="center"/>
          </w:tcPr>
          <w:p w:rsidR="0057730A" w:rsidRPr="004A22D1" w:rsidRDefault="0057730A" w:rsidP="000F549D">
            <w:pPr>
              <w:pStyle w:val="ab"/>
              <w:snapToGrid w:val="0"/>
              <w:ind w:leftChars="0" w:left="0"/>
              <w:rPr>
                <w:rFonts w:ascii="Times New Roman" w:eastAsia="標楷體" w:hAnsi="Times New Roman"/>
                <w:sz w:val="22"/>
              </w:rPr>
            </w:pPr>
          </w:p>
        </w:tc>
        <w:tc>
          <w:tcPr>
            <w:tcW w:w="1417" w:type="dxa"/>
          </w:tcPr>
          <w:p w:rsidR="0057730A" w:rsidRPr="004A22D1" w:rsidRDefault="0057730A" w:rsidP="0082763A">
            <w:pPr>
              <w:pStyle w:val="ab"/>
              <w:snapToGrid w:val="0"/>
              <w:spacing w:line="300" w:lineRule="exact"/>
              <w:ind w:leftChars="0" w:left="407" w:hangingChars="185" w:hanging="407"/>
              <w:rPr>
                <w:rFonts w:ascii="Times New Roman" w:eastAsia="標楷體" w:hAnsi="Times New Roman"/>
                <w:sz w:val="22"/>
              </w:rPr>
            </w:pPr>
            <w:r w:rsidRPr="004A22D1">
              <w:rPr>
                <w:rFonts w:ascii="Times New Roman" w:eastAsia="標楷體" w:hAnsi="Times New Roman"/>
                <w:sz w:val="22"/>
              </w:rPr>
              <w:t xml:space="preserve">2-2 </w:t>
            </w:r>
            <w:r w:rsidRPr="004A22D1">
              <w:rPr>
                <w:rFonts w:ascii="Times New Roman" w:eastAsia="標楷體" w:hAnsi="Times New Roman"/>
                <w:sz w:val="22"/>
              </w:rPr>
              <w:t>設計內容能</w:t>
            </w:r>
            <w:r w:rsidR="008E376D">
              <w:rPr>
                <w:rFonts w:ascii="Times New Roman" w:eastAsia="標楷體" w:hAnsi="Times New Roman" w:hint="eastAsia"/>
                <w:sz w:val="22"/>
              </w:rPr>
              <w:t>呼應</w:t>
            </w:r>
            <w:r w:rsidRPr="004A22D1">
              <w:rPr>
                <w:rFonts w:ascii="Times New Roman" w:eastAsia="標楷體" w:hAnsi="Times New Roman"/>
                <w:sz w:val="22"/>
              </w:rPr>
              <w:t>教學目標</w:t>
            </w:r>
          </w:p>
        </w:tc>
        <w:tc>
          <w:tcPr>
            <w:tcW w:w="2126"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教案內容能清楚明瞭地</w:t>
            </w:r>
            <w:r w:rsidR="002001F8">
              <w:rPr>
                <w:rFonts w:ascii="Times New Roman" w:eastAsia="標楷體" w:hAnsi="Times New Roman" w:hint="eastAsia"/>
                <w:sz w:val="22"/>
              </w:rPr>
              <w:t>呼應</w:t>
            </w:r>
            <w:r w:rsidRPr="004A22D1">
              <w:rPr>
                <w:rFonts w:ascii="Times New Roman" w:eastAsia="標楷體" w:hAnsi="Times New Roman"/>
                <w:sz w:val="22"/>
              </w:rPr>
              <w:t>教學目標</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教案內容清楚明瞭且有層次地</w:t>
            </w:r>
            <w:r w:rsidR="002001F8">
              <w:rPr>
                <w:rFonts w:ascii="Times New Roman" w:eastAsia="標楷體" w:hAnsi="Times New Roman" w:hint="eastAsia"/>
                <w:sz w:val="22"/>
              </w:rPr>
              <w:t>呼應</w:t>
            </w:r>
            <w:r w:rsidRPr="004A22D1">
              <w:rPr>
                <w:rFonts w:ascii="Times New Roman" w:eastAsia="標楷體" w:hAnsi="Times New Roman"/>
                <w:sz w:val="22"/>
              </w:rPr>
              <w:t>教學目標</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教案內容清楚明瞭地</w:t>
            </w:r>
            <w:r w:rsidR="002001F8">
              <w:rPr>
                <w:rFonts w:ascii="Times New Roman" w:eastAsia="標楷體" w:hAnsi="Times New Roman" w:hint="eastAsia"/>
                <w:sz w:val="22"/>
              </w:rPr>
              <w:t>呼應</w:t>
            </w:r>
            <w:r w:rsidRPr="004A22D1">
              <w:rPr>
                <w:rFonts w:ascii="Times New Roman" w:eastAsia="標楷體" w:hAnsi="Times New Roman"/>
                <w:sz w:val="22"/>
              </w:rPr>
              <w:t>教學目標</w:t>
            </w:r>
          </w:p>
        </w:tc>
        <w:tc>
          <w:tcPr>
            <w:tcW w:w="1705" w:type="dxa"/>
            <w:tcBorders>
              <w:right w:val="single" w:sz="4" w:space="0" w:color="auto"/>
            </w:tcBorders>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教案內容不能清楚</w:t>
            </w:r>
            <w:r w:rsidR="002001F8">
              <w:rPr>
                <w:rFonts w:ascii="Times New Roman" w:eastAsia="標楷體" w:hAnsi="Times New Roman" w:hint="eastAsia"/>
                <w:sz w:val="22"/>
              </w:rPr>
              <w:t>呼應</w:t>
            </w:r>
            <w:r w:rsidRPr="004A22D1">
              <w:rPr>
                <w:rFonts w:ascii="Times New Roman" w:eastAsia="標楷體" w:hAnsi="Times New Roman"/>
                <w:sz w:val="22"/>
              </w:rPr>
              <w:t>教學目標</w:t>
            </w:r>
          </w:p>
        </w:tc>
      </w:tr>
      <w:tr w:rsidR="0057730A" w:rsidRPr="00046D21" w:rsidTr="0082763A">
        <w:trPr>
          <w:trHeight w:val="57"/>
          <w:jc w:val="center"/>
        </w:trPr>
        <w:tc>
          <w:tcPr>
            <w:tcW w:w="988" w:type="dxa"/>
            <w:vMerge/>
            <w:tcBorders>
              <w:left w:val="single" w:sz="4" w:space="0" w:color="auto"/>
            </w:tcBorders>
            <w:vAlign w:val="center"/>
          </w:tcPr>
          <w:p w:rsidR="0057730A" w:rsidRPr="004A22D1" w:rsidRDefault="0057730A" w:rsidP="000F549D">
            <w:pPr>
              <w:pStyle w:val="ab"/>
              <w:snapToGrid w:val="0"/>
              <w:ind w:leftChars="0" w:left="0"/>
              <w:rPr>
                <w:rFonts w:ascii="Times New Roman" w:eastAsia="標楷體" w:hAnsi="Times New Roman"/>
                <w:sz w:val="22"/>
              </w:rPr>
            </w:pPr>
          </w:p>
        </w:tc>
        <w:tc>
          <w:tcPr>
            <w:tcW w:w="1417" w:type="dxa"/>
          </w:tcPr>
          <w:p w:rsidR="0057730A" w:rsidRPr="004A22D1" w:rsidRDefault="0057730A" w:rsidP="0082763A">
            <w:pPr>
              <w:pStyle w:val="ab"/>
              <w:snapToGrid w:val="0"/>
              <w:spacing w:line="300" w:lineRule="exact"/>
              <w:ind w:leftChars="0" w:left="407" w:hangingChars="185" w:hanging="407"/>
              <w:rPr>
                <w:rFonts w:ascii="Times New Roman" w:eastAsia="標楷體" w:hAnsi="Times New Roman"/>
                <w:sz w:val="22"/>
              </w:rPr>
            </w:pPr>
            <w:r w:rsidRPr="004A22D1">
              <w:rPr>
                <w:rFonts w:ascii="Times New Roman" w:eastAsia="標楷體" w:hAnsi="Times New Roman"/>
                <w:sz w:val="22"/>
              </w:rPr>
              <w:t xml:space="preserve">2-3 </w:t>
            </w:r>
            <w:r w:rsidRPr="004A22D1">
              <w:rPr>
                <w:rFonts w:ascii="Times New Roman" w:eastAsia="標楷體" w:hAnsi="Times New Roman"/>
                <w:sz w:val="22"/>
              </w:rPr>
              <w:t>設計內容能</w:t>
            </w:r>
            <w:r w:rsidR="008E376D">
              <w:rPr>
                <w:rFonts w:ascii="Times New Roman" w:eastAsia="標楷體" w:hAnsi="Times New Roman" w:hint="eastAsia"/>
                <w:sz w:val="22"/>
              </w:rPr>
              <w:t>聚焦且</w:t>
            </w:r>
            <w:r w:rsidR="00DC5222">
              <w:rPr>
                <w:rFonts w:ascii="Times New Roman" w:eastAsia="標楷體" w:hAnsi="Times New Roman" w:hint="eastAsia"/>
                <w:sz w:val="22"/>
              </w:rPr>
              <w:t>不偏離</w:t>
            </w:r>
            <w:r w:rsidRPr="004A22D1">
              <w:rPr>
                <w:rFonts w:ascii="Times New Roman" w:eastAsia="標楷體" w:hAnsi="Times New Roman"/>
                <w:sz w:val="22"/>
              </w:rPr>
              <w:t>教學要點</w:t>
            </w:r>
          </w:p>
        </w:tc>
        <w:tc>
          <w:tcPr>
            <w:tcW w:w="2126"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教案內容能聚焦，不偏離教學重點</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教案內容切中教學重點且具有創意</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教案內容聚焦，不偏離教學重點</w:t>
            </w:r>
          </w:p>
        </w:tc>
        <w:tc>
          <w:tcPr>
            <w:tcW w:w="1705" w:type="dxa"/>
            <w:tcBorders>
              <w:right w:val="single" w:sz="4" w:space="0" w:color="auto"/>
            </w:tcBorders>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教案內容失焦，偏離教學重點</w:t>
            </w:r>
          </w:p>
        </w:tc>
      </w:tr>
      <w:tr w:rsidR="0057730A" w:rsidRPr="00046D21" w:rsidTr="0082763A">
        <w:trPr>
          <w:trHeight w:val="57"/>
          <w:jc w:val="center"/>
        </w:trPr>
        <w:tc>
          <w:tcPr>
            <w:tcW w:w="988" w:type="dxa"/>
            <w:vMerge w:val="restart"/>
            <w:tcBorders>
              <w:left w:val="single" w:sz="4" w:space="0" w:color="auto"/>
            </w:tcBorders>
            <w:vAlign w:val="center"/>
          </w:tcPr>
          <w:p w:rsidR="0057730A" w:rsidRPr="004A22D1" w:rsidRDefault="0057730A" w:rsidP="000F549D">
            <w:pPr>
              <w:pStyle w:val="ab"/>
              <w:snapToGrid w:val="0"/>
              <w:ind w:leftChars="0" w:left="165" w:hangingChars="75" w:hanging="165"/>
              <w:rPr>
                <w:rFonts w:ascii="Times New Roman" w:eastAsia="標楷體" w:hAnsi="Times New Roman"/>
                <w:sz w:val="22"/>
              </w:rPr>
            </w:pPr>
            <w:r w:rsidRPr="004A22D1">
              <w:rPr>
                <w:rFonts w:ascii="Times New Roman" w:eastAsia="標楷體" w:hAnsi="Times New Roman"/>
                <w:sz w:val="22"/>
              </w:rPr>
              <w:t>3.</w:t>
            </w:r>
            <w:r w:rsidRPr="004A22D1">
              <w:rPr>
                <w:rFonts w:ascii="Times New Roman" w:eastAsia="標楷體" w:hAnsi="Times New Roman"/>
                <w:sz w:val="22"/>
              </w:rPr>
              <w:t>教案內容能有效引起學生的學習動機</w:t>
            </w:r>
          </w:p>
        </w:tc>
        <w:tc>
          <w:tcPr>
            <w:tcW w:w="1417" w:type="dxa"/>
          </w:tcPr>
          <w:p w:rsidR="0057730A" w:rsidRPr="004A22D1" w:rsidRDefault="0057730A" w:rsidP="0082763A">
            <w:pPr>
              <w:pStyle w:val="ab"/>
              <w:snapToGrid w:val="0"/>
              <w:spacing w:line="300" w:lineRule="exact"/>
              <w:ind w:leftChars="0" w:left="407" w:hangingChars="185" w:hanging="407"/>
              <w:rPr>
                <w:rFonts w:ascii="Times New Roman" w:eastAsia="標楷體" w:hAnsi="Times New Roman"/>
                <w:sz w:val="22"/>
              </w:rPr>
            </w:pPr>
            <w:r w:rsidRPr="004A22D1">
              <w:rPr>
                <w:rFonts w:ascii="Times New Roman" w:eastAsia="標楷體" w:hAnsi="Times New Roman"/>
                <w:sz w:val="22"/>
              </w:rPr>
              <w:t xml:space="preserve">3-1 </w:t>
            </w:r>
            <w:r w:rsidRPr="004A22D1">
              <w:rPr>
                <w:rFonts w:ascii="Times New Roman" w:eastAsia="標楷體" w:hAnsi="Times New Roman"/>
                <w:sz w:val="22"/>
              </w:rPr>
              <w:t>準備階段能引發學習動機</w:t>
            </w:r>
          </w:p>
        </w:tc>
        <w:tc>
          <w:tcPr>
            <w:tcW w:w="2126"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暖身活動能引起學生學習動機，或結合學生舊經驗導入新觀念</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暖身活動能有效地引起學生學習動機，並結合學生舊經驗導入新觀念</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暖身活動能引起學生學習動機，或結合學生舊經驗導入新觀念</w:t>
            </w:r>
          </w:p>
        </w:tc>
        <w:tc>
          <w:tcPr>
            <w:tcW w:w="1705" w:type="dxa"/>
            <w:tcBorders>
              <w:right w:val="single" w:sz="4" w:space="0" w:color="auto"/>
            </w:tcBorders>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沒有暖身活動</w:t>
            </w:r>
          </w:p>
        </w:tc>
      </w:tr>
      <w:tr w:rsidR="0057730A" w:rsidRPr="00046D21" w:rsidTr="0082763A">
        <w:trPr>
          <w:trHeight w:val="57"/>
          <w:jc w:val="center"/>
        </w:trPr>
        <w:tc>
          <w:tcPr>
            <w:tcW w:w="988" w:type="dxa"/>
            <w:vMerge/>
            <w:tcBorders>
              <w:left w:val="single" w:sz="4" w:space="0" w:color="auto"/>
            </w:tcBorders>
            <w:vAlign w:val="center"/>
          </w:tcPr>
          <w:p w:rsidR="0057730A" w:rsidRPr="004A22D1" w:rsidRDefault="0057730A" w:rsidP="000F549D">
            <w:pPr>
              <w:pStyle w:val="ab"/>
              <w:snapToGrid w:val="0"/>
              <w:ind w:leftChars="0" w:left="0"/>
              <w:rPr>
                <w:rFonts w:ascii="Times New Roman" w:eastAsia="標楷體" w:hAnsi="Times New Roman"/>
                <w:sz w:val="22"/>
              </w:rPr>
            </w:pPr>
          </w:p>
        </w:tc>
        <w:tc>
          <w:tcPr>
            <w:tcW w:w="1417" w:type="dxa"/>
          </w:tcPr>
          <w:p w:rsidR="0057730A" w:rsidRPr="004A22D1" w:rsidRDefault="0057730A" w:rsidP="0082763A">
            <w:pPr>
              <w:pStyle w:val="ab"/>
              <w:snapToGrid w:val="0"/>
              <w:spacing w:line="300" w:lineRule="exact"/>
              <w:ind w:leftChars="0" w:left="407" w:hangingChars="185" w:hanging="407"/>
              <w:rPr>
                <w:rFonts w:ascii="Times New Roman" w:eastAsia="標楷體" w:hAnsi="Times New Roman"/>
                <w:sz w:val="22"/>
              </w:rPr>
            </w:pPr>
            <w:r w:rsidRPr="004A22D1">
              <w:rPr>
                <w:rFonts w:ascii="Times New Roman" w:eastAsia="標楷體" w:hAnsi="Times New Roman"/>
                <w:sz w:val="22"/>
              </w:rPr>
              <w:t xml:space="preserve">3-2 </w:t>
            </w:r>
            <w:r w:rsidRPr="004A22D1">
              <w:rPr>
                <w:rFonts w:ascii="Times New Roman" w:eastAsia="標楷體" w:hAnsi="Times New Roman"/>
                <w:sz w:val="22"/>
              </w:rPr>
              <w:t>發展階段能維持學生學習興趣</w:t>
            </w:r>
          </w:p>
        </w:tc>
        <w:tc>
          <w:tcPr>
            <w:tcW w:w="2126"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能透過不同的教學活動設計，維持學生的學習興趣</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能設計多樣化且有創意的教學活動，以提升學生的學習興趣</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透過不同的教學活動設計，維持學生的學習興趣</w:t>
            </w:r>
          </w:p>
        </w:tc>
        <w:tc>
          <w:tcPr>
            <w:tcW w:w="1705" w:type="dxa"/>
            <w:tcBorders>
              <w:right w:val="single" w:sz="4" w:space="0" w:color="auto"/>
            </w:tcBorders>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無法透過教學活動，維持學生的學習興趣</w:t>
            </w:r>
          </w:p>
        </w:tc>
      </w:tr>
      <w:tr w:rsidR="0057730A" w:rsidRPr="00046D21" w:rsidTr="0082763A">
        <w:trPr>
          <w:trHeight w:val="57"/>
          <w:jc w:val="center"/>
        </w:trPr>
        <w:tc>
          <w:tcPr>
            <w:tcW w:w="988" w:type="dxa"/>
            <w:vMerge w:val="restart"/>
            <w:tcBorders>
              <w:left w:val="single" w:sz="4" w:space="0" w:color="auto"/>
            </w:tcBorders>
            <w:vAlign w:val="center"/>
          </w:tcPr>
          <w:p w:rsidR="0057730A" w:rsidRPr="004A22D1" w:rsidRDefault="0057730A" w:rsidP="000F549D">
            <w:pPr>
              <w:pStyle w:val="ab"/>
              <w:snapToGrid w:val="0"/>
              <w:ind w:leftChars="0" w:left="165" w:hangingChars="75" w:hanging="165"/>
              <w:rPr>
                <w:rFonts w:ascii="Times New Roman" w:eastAsia="標楷體" w:hAnsi="Times New Roman"/>
                <w:sz w:val="22"/>
              </w:rPr>
            </w:pPr>
            <w:r w:rsidRPr="004A22D1">
              <w:rPr>
                <w:rFonts w:ascii="Times New Roman" w:eastAsia="標楷體" w:hAnsi="Times New Roman"/>
                <w:sz w:val="22"/>
              </w:rPr>
              <w:t>4.</w:t>
            </w:r>
            <w:r w:rsidRPr="004A22D1">
              <w:rPr>
                <w:rFonts w:ascii="Times New Roman" w:eastAsia="標楷體" w:hAnsi="Times New Roman"/>
                <w:sz w:val="22"/>
              </w:rPr>
              <w:t>教案內容能</w:t>
            </w:r>
            <w:r w:rsidR="00DC5222">
              <w:rPr>
                <w:rFonts w:ascii="Times New Roman" w:eastAsia="標楷體" w:hAnsi="Times New Roman" w:hint="eastAsia"/>
                <w:sz w:val="22"/>
              </w:rPr>
              <w:t>妥</w:t>
            </w:r>
            <w:r w:rsidRPr="004A22D1">
              <w:rPr>
                <w:rFonts w:ascii="Times New Roman" w:eastAsia="標楷體" w:hAnsi="Times New Roman"/>
                <w:sz w:val="22"/>
              </w:rPr>
              <w:t>切</w:t>
            </w:r>
            <w:r w:rsidR="00DC5222">
              <w:rPr>
                <w:rFonts w:ascii="Times New Roman" w:eastAsia="標楷體" w:hAnsi="Times New Roman" w:hint="eastAsia"/>
                <w:sz w:val="22"/>
              </w:rPr>
              <w:t>使用適當的教學方法或策略</w:t>
            </w:r>
          </w:p>
        </w:tc>
        <w:tc>
          <w:tcPr>
            <w:tcW w:w="1417" w:type="dxa"/>
          </w:tcPr>
          <w:p w:rsidR="0057730A" w:rsidRPr="004A22D1" w:rsidRDefault="0057730A" w:rsidP="0082763A">
            <w:pPr>
              <w:pStyle w:val="ab"/>
              <w:snapToGrid w:val="0"/>
              <w:spacing w:line="300" w:lineRule="exact"/>
              <w:ind w:leftChars="0" w:left="407" w:hangingChars="185" w:hanging="407"/>
              <w:rPr>
                <w:rFonts w:ascii="Times New Roman" w:eastAsia="標楷體" w:hAnsi="Times New Roman"/>
                <w:sz w:val="22"/>
              </w:rPr>
            </w:pPr>
            <w:r w:rsidRPr="004A22D1">
              <w:rPr>
                <w:rFonts w:ascii="Times New Roman" w:eastAsia="標楷體" w:hAnsi="Times New Roman"/>
                <w:sz w:val="22"/>
              </w:rPr>
              <w:t xml:space="preserve">4-1 </w:t>
            </w:r>
            <w:r w:rsidR="00DC5222">
              <w:rPr>
                <w:rFonts w:ascii="Times New Roman" w:eastAsia="標楷體" w:hAnsi="Times New Roman" w:hint="eastAsia"/>
                <w:sz w:val="22"/>
              </w:rPr>
              <w:t>能適切分配教學活動</w:t>
            </w:r>
            <w:r w:rsidRPr="004A22D1">
              <w:rPr>
                <w:rFonts w:ascii="Times New Roman" w:eastAsia="標楷體" w:hAnsi="Times New Roman"/>
                <w:sz w:val="22"/>
              </w:rPr>
              <w:t>時間</w:t>
            </w:r>
          </w:p>
        </w:tc>
        <w:tc>
          <w:tcPr>
            <w:tcW w:w="2126"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能依教學階段，適切分配教學時間</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無</w:t>
            </w:r>
          </w:p>
        </w:tc>
        <w:tc>
          <w:tcPr>
            <w:tcW w:w="1699" w:type="dxa"/>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依教學階段，適切分配教學時間</w:t>
            </w:r>
          </w:p>
        </w:tc>
        <w:tc>
          <w:tcPr>
            <w:tcW w:w="1705" w:type="dxa"/>
            <w:tcBorders>
              <w:right w:val="single" w:sz="4" w:space="0" w:color="auto"/>
            </w:tcBorders>
          </w:tcPr>
          <w:p w:rsidR="0057730A" w:rsidRPr="004A22D1" w:rsidRDefault="0057730A"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未分配教學階段的時間或時間分配不適切</w:t>
            </w:r>
          </w:p>
        </w:tc>
      </w:tr>
      <w:tr w:rsidR="00DC5222" w:rsidRPr="00046D21" w:rsidTr="0082763A">
        <w:trPr>
          <w:trHeight w:val="57"/>
          <w:jc w:val="center"/>
        </w:trPr>
        <w:tc>
          <w:tcPr>
            <w:tcW w:w="988" w:type="dxa"/>
            <w:vMerge/>
            <w:tcBorders>
              <w:left w:val="single" w:sz="4" w:space="0" w:color="auto"/>
            </w:tcBorders>
            <w:vAlign w:val="center"/>
          </w:tcPr>
          <w:p w:rsidR="00DC5222" w:rsidRPr="004A22D1" w:rsidRDefault="00DC5222" w:rsidP="00DC5222">
            <w:pPr>
              <w:pStyle w:val="ab"/>
              <w:snapToGrid w:val="0"/>
              <w:ind w:leftChars="0" w:left="165" w:hangingChars="75" w:hanging="165"/>
              <w:rPr>
                <w:rFonts w:ascii="Times New Roman" w:eastAsia="標楷體" w:hAnsi="Times New Roman"/>
                <w:sz w:val="22"/>
              </w:rPr>
            </w:pPr>
          </w:p>
        </w:tc>
        <w:tc>
          <w:tcPr>
            <w:tcW w:w="1417" w:type="dxa"/>
          </w:tcPr>
          <w:p w:rsidR="00DC5222" w:rsidRPr="004A22D1" w:rsidRDefault="00DC5222" w:rsidP="0082763A">
            <w:pPr>
              <w:pStyle w:val="ab"/>
              <w:snapToGrid w:val="0"/>
              <w:spacing w:line="300" w:lineRule="exact"/>
              <w:ind w:leftChars="0" w:left="407" w:hangingChars="185" w:hanging="407"/>
              <w:rPr>
                <w:rFonts w:ascii="Times New Roman" w:eastAsia="標楷體" w:hAnsi="Times New Roman"/>
                <w:sz w:val="22"/>
              </w:rPr>
            </w:pPr>
            <w:r w:rsidRPr="004A22D1">
              <w:rPr>
                <w:rFonts w:ascii="Times New Roman" w:eastAsia="標楷體" w:hAnsi="Times New Roman"/>
                <w:sz w:val="22"/>
              </w:rPr>
              <w:t xml:space="preserve">4-2 </w:t>
            </w:r>
            <w:r>
              <w:rPr>
                <w:rFonts w:ascii="Times New Roman" w:eastAsia="標楷體" w:hAnsi="Times New Roman" w:hint="eastAsia"/>
                <w:sz w:val="22"/>
              </w:rPr>
              <w:t>能運用適切的教學方法或策略</w:t>
            </w:r>
          </w:p>
        </w:tc>
        <w:tc>
          <w:tcPr>
            <w:tcW w:w="2126"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能運用適切的教學方法或策略，以達成教學目標</w:t>
            </w:r>
          </w:p>
        </w:tc>
        <w:tc>
          <w:tcPr>
            <w:tcW w:w="1699"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運用適切的教學方法或策略，由淺入深地達成教學目標</w:t>
            </w:r>
          </w:p>
        </w:tc>
        <w:tc>
          <w:tcPr>
            <w:tcW w:w="1699"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運用適切的教學方法或策略，以達成教學目標</w:t>
            </w:r>
          </w:p>
        </w:tc>
        <w:tc>
          <w:tcPr>
            <w:tcW w:w="1705" w:type="dxa"/>
            <w:tcBorders>
              <w:right w:val="single" w:sz="4" w:space="0" w:color="auto"/>
            </w:tcBorders>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教學方法或策略偏離教學目標</w:t>
            </w:r>
          </w:p>
        </w:tc>
      </w:tr>
      <w:tr w:rsidR="00DC5222" w:rsidRPr="00046D21" w:rsidTr="0082763A">
        <w:trPr>
          <w:trHeight w:val="57"/>
          <w:jc w:val="center"/>
        </w:trPr>
        <w:tc>
          <w:tcPr>
            <w:tcW w:w="988" w:type="dxa"/>
            <w:vMerge/>
            <w:tcBorders>
              <w:left w:val="single" w:sz="4" w:space="0" w:color="auto"/>
            </w:tcBorders>
            <w:vAlign w:val="center"/>
          </w:tcPr>
          <w:p w:rsidR="00DC5222" w:rsidRPr="004A22D1" w:rsidRDefault="00DC5222" w:rsidP="00DC5222">
            <w:pPr>
              <w:pStyle w:val="ab"/>
              <w:snapToGrid w:val="0"/>
              <w:ind w:leftChars="0" w:left="0"/>
              <w:rPr>
                <w:rFonts w:ascii="Times New Roman" w:eastAsia="標楷體" w:hAnsi="Times New Roman"/>
                <w:sz w:val="22"/>
              </w:rPr>
            </w:pPr>
          </w:p>
        </w:tc>
        <w:tc>
          <w:tcPr>
            <w:tcW w:w="1417" w:type="dxa"/>
          </w:tcPr>
          <w:p w:rsidR="00DC5222" w:rsidRPr="004A22D1" w:rsidRDefault="00DC5222" w:rsidP="0082763A">
            <w:pPr>
              <w:pStyle w:val="ab"/>
              <w:snapToGrid w:val="0"/>
              <w:spacing w:line="300" w:lineRule="exact"/>
              <w:ind w:leftChars="0" w:left="407" w:hangingChars="185" w:hanging="407"/>
              <w:rPr>
                <w:rFonts w:ascii="Times New Roman" w:eastAsia="標楷體" w:hAnsi="Times New Roman"/>
                <w:sz w:val="22"/>
              </w:rPr>
            </w:pPr>
            <w:r w:rsidRPr="004A22D1">
              <w:rPr>
                <w:rFonts w:ascii="Times New Roman" w:eastAsia="標楷體" w:hAnsi="Times New Roman"/>
                <w:sz w:val="22"/>
              </w:rPr>
              <w:t>4-</w:t>
            </w:r>
            <w:r>
              <w:rPr>
                <w:rFonts w:ascii="Times New Roman" w:eastAsia="標楷體" w:hAnsi="Times New Roman"/>
                <w:sz w:val="22"/>
              </w:rPr>
              <w:t>3</w:t>
            </w:r>
            <w:r w:rsidRPr="004A22D1">
              <w:rPr>
                <w:rFonts w:ascii="Times New Roman" w:eastAsia="標楷體" w:hAnsi="Times New Roman"/>
                <w:sz w:val="22"/>
              </w:rPr>
              <w:t xml:space="preserve"> </w:t>
            </w:r>
            <w:r>
              <w:rPr>
                <w:rFonts w:ascii="Times New Roman" w:eastAsia="標楷體" w:hAnsi="Times New Roman" w:hint="eastAsia"/>
                <w:sz w:val="22"/>
              </w:rPr>
              <w:t>能適時歸納</w:t>
            </w:r>
            <w:r w:rsidRPr="004A22D1">
              <w:rPr>
                <w:rFonts w:ascii="Times New Roman" w:eastAsia="標楷體" w:hAnsi="Times New Roman"/>
                <w:sz w:val="22"/>
              </w:rPr>
              <w:t>學</w:t>
            </w:r>
            <w:r>
              <w:rPr>
                <w:rFonts w:ascii="Times New Roman" w:eastAsia="標楷體" w:hAnsi="Times New Roman" w:hint="eastAsia"/>
                <w:sz w:val="22"/>
              </w:rPr>
              <w:t>習重點</w:t>
            </w:r>
          </w:p>
        </w:tc>
        <w:tc>
          <w:tcPr>
            <w:tcW w:w="2126"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於各教學活動結束時，能適時統整或引導學生歸納學習重點</w:t>
            </w:r>
          </w:p>
        </w:tc>
        <w:tc>
          <w:tcPr>
            <w:tcW w:w="1699"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適時統整並能引導學生歸納學習重點</w:t>
            </w:r>
          </w:p>
        </w:tc>
        <w:tc>
          <w:tcPr>
            <w:tcW w:w="1699"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適時統整或引導學生歸納學習重點</w:t>
            </w:r>
          </w:p>
        </w:tc>
        <w:tc>
          <w:tcPr>
            <w:tcW w:w="1705" w:type="dxa"/>
            <w:tcBorders>
              <w:right w:val="single" w:sz="4" w:space="0" w:color="auto"/>
            </w:tcBorders>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缺乏適時統整歸納學習重點</w:t>
            </w:r>
          </w:p>
        </w:tc>
      </w:tr>
      <w:tr w:rsidR="00DC5222" w:rsidRPr="00046D21" w:rsidTr="0082763A">
        <w:trPr>
          <w:trHeight w:val="57"/>
          <w:jc w:val="center"/>
        </w:trPr>
        <w:tc>
          <w:tcPr>
            <w:tcW w:w="988" w:type="dxa"/>
            <w:vMerge w:val="restart"/>
            <w:tcBorders>
              <w:left w:val="single" w:sz="4" w:space="0" w:color="auto"/>
            </w:tcBorders>
            <w:vAlign w:val="center"/>
          </w:tcPr>
          <w:p w:rsidR="00DC5222" w:rsidRPr="004A22D1" w:rsidRDefault="00DC5222" w:rsidP="00DC5222">
            <w:pPr>
              <w:pStyle w:val="ab"/>
              <w:snapToGrid w:val="0"/>
              <w:ind w:leftChars="0" w:left="165" w:hangingChars="75" w:hanging="165"/>
              <w:rPr>
                <w:rFonts w:ascii="Times New Roman" w:eastAsia="標楷體" w:hAnsi="Times New Roman"/>
                <w:sz w:val="22"/>
              </w:rPr>
            </w:pPr>
            <w:r>
              <w:rPr>
                <w:rFonts w:ascii="Times New Roman" w:eastAsia="標楷體" w:hAnsi="Times New Roman"/>
                <w:sz w:val="22"/>
              </w:rPr>
              <w:lastRenderedPageBreak/>
              <w:t>5</w:t>
            </w:r>
            <w:r w:rsidRPr="004A22D1">
              <w:rPr>
                <w:rFonts w:ascii="Times New Roman" w:eastAsia="標楷體" w:hAnsi="Times New Roman"/>
                <w:sz w:val="22"/>
              </w:rPr>
              <w:t>.</w:t>
            </w:r>
            <w:r w:rsidRPr="004A22D1">
              <w:rPr>
                <w:rFonts w:ascii="Times New Roman" w:eastAsia="標楷體" w:hAnsi="Times New Roman"/>
                <w:sz w:val="22"/>
              </w:rPr>
              <w:t>教案內容能有效運用教學相關資源</w:t>
            </w:r>
          </w:p>
        </w:tc>
        <w:tc>
          <w:tcPr>
            <w:tcW w:w="1417" w:type="dxa"/>
          </w:tcPr>
          <w:p w:rsidR="00DC5222" w:rsidRPr="004A22D1" w:rsidRDefault="00DC5222" w:rsidP="0082763A">
            <w:pPr>
              <w:pStyle w:val="ab"/>
              <w:snapToGrid w:val="0"/>
              <w:spacing w:line="300" w:lineRule="exact"/>
              <w:ind w:leftChars="0" w:left="407" w:hangingChars="185" w:hanging="407"/>
              <w:rPr>
                <w:rFonts w:ascii="Times New Roman" w:eastAsia="標楷體" w:hAnsi="Times New Roman"/>
                <w:sz w:val="22"/>
              </w:rPr>
            </w:pPr>
            <w:r>
              <w:rPr>
                <w:rFonts w:ascii="Times New Roman" w:eastAsia="標楷體" w:hAnsi="Times New Roman"/>
                <w:sz w:val="22"/>
              </w:rPr>
              <w:t>5</w:t>
            </w:r>
            <w:r w:rsidRPr="004A22D1">
              <w:rPr>
                <w:rFonts w:ascii="Times New Roman" w:eastAsia="標楷體" w:hAnsi="Times New Roman"/>
                <w:sz w:val="22"/>
              </w:rPr>
              <w:t xml:space="preserve">-1 </w:t>
            </w:r>
            <w:r w:rsidRPr="004A22D1">
              <w:rPr>
                <w:rFonts w:ascii="Times New Roman" w:eastAsia="標楷體" w:hAnsi="Times New Roman"/>
                <w:sz w:val="22"/>
              </w:rPr>
              <w:t>能運用各種教學資源</w:t>
            </w:r>
          </w:p>
        </w:tc>
        <w:tc>
          <w:tcPr>
            <w:tcW w:w="2126"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有效運用各種教學資源，以達成教學目標</w:t>
            </w:r>
          </w:p>
        </w:tc>
        <w:tc>
          <w:tcPr>
            <w:tcW w:w="1699"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有效運用各種教學資源，以達成教學目標</w:t>
            </w:r>
          </w:p>
        </w:tc>
        <w:tc>
          <w:tcPr>
            <w:tcW w:w="1699"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運用各種教學資源，以達成教學目標</w:t>
            </w:r>
          </w:p>
        </w:tc>
        <w:tc>
          <w:tcPr>
            <w:tcW w:w="1705" w:type="dxa"/>
            <w:tcBorders>
              <w:right w:val="single" w:sz="4" w:space="0" w:color="auto"/>
            </w:tcBorders>
          </w:tcPr>
          <w:p w:rsidR="00DC5222" w:rsidRPr="00512C2B" w:rsidRDefault="00DC5222" w:rsidP="0082763A">
            <w:pPr>
              <w:pStyle w:val="ab"/>
              <w:snapToGrid w:val="0"/>
              <w:spacing w:line="300" w:lineRule="exact"/>
              <w:ind w:leftChars="0" w:left="0"/>
              <w:rPr>
                <w:rFonts w:ascii="Times New Roman" w:eastAsia="標楷體" w:hAnsi="Times New Roman"/>
                <w:spacing w:val="-12"/>
                <w:sz w:val="22"/>
              </w:rPr>
            </w:pPr>
            <w:r w:rsidRPr="00512C2B">
              <w:rPr>
                <w:rFonts w:ascii="Times New Roman" w:eastAsia="標楷體" w:hAnsi="Times New Roman"/>
                <w:spacing w:val="-12"/>
                <w:sz w:val="22"/>
              </w:rPr>
              <w:t>未能適時使用各種教學資源，僅使用單一的教學資源</w:t>
            </w:r>
          </w:p>
        </w:tc>
      </w:tr>
      <w:tr w:rsidR="00DC5222" w:rsidRPr="00046D21" w:rsidTr="0082763A">
        <w:trPr>
          <w:trHeight w:val="57"/>
          <w:jc w:val="center"/>
        </w:trPr>
        <w:tc>
          <w:tcPr>
            <w:tcW w:w="988" w:type="dxa"/>
            <w:vMerge/>
            <w:tcBorders>
              <w:left w:val="single" w:sz="4" w:space="0" w:color="auto"/>
            </w:tcBorders>
            <w:vAlign w:val="center"/>
          </w:tcPr>
          <w:p w:rsidR="00DC5222" w:rsidRPr="004A22D1" w:rsidRDefault="00DC5222" w:rsidP="00DC5222">
            <w:pPr>
              <w:pStyle w:val="ab"/>
              <w:snapToGrid w:val="0"/>
              <w:ind w:leftChars="0" w:left="0"/>
              <w:rPr>
                <w:rFonts w:ascii="Times New Roman" w:eastAsia="標楷體" w:hAnsi="Times New Roman"/>
                <w:sz w:val="22"/>
              </w:rPr>
            </w:pPr>
          </w:p>
        </w:tc>
        <w:tc>
          <w:tcPr>
            <w:tcW w:w="1417" w:type="dxa"/>
          </w:tcPr>
          <w:p w:rsidR="00DC5222" w:rsidRPr="004A22D1" w:rsidRDefault="00DC5222" w:rsidP="0082763A">
            <w:pPr>
              <w:pStyle w:val="ab"/>
              <w:snapToGrid w:val="0"/>
              <w:spacing w:line="300" w:lineRule="exact"/>
              <w:ind w:leftChars="0" w:left="407" w:hangingChars="185" w:hanging="407"/>
              <w:rPr>
                <w:rFonts w:ascii="Times New Roman" w:eastAsia="標楷體" w:hAnsi="Times New Roman"/>
                <w:sz w:val="22"/>
              </w:rPr>
            </w:pPr>
            <w:r>
              <w:rPr>
                <w:rFonts w:ascii="Times New Roman" w:eastAsia="標楷體" w:hAnsi="Times New Roman"/>
                <w:sz w:val="22"/>
              </w:rPr>
              <w:t>5</w:t>
            </w:r>
            <w:r w:rsidRPr="004A22D1">
              <w:rPr>
                <w:rFonts w:ascii="Times New Roman" w:eastAsia="標楷體" w:hAnsi="Times New Roman"/>
                <w:sz w:val="22"/>
              </w:rPr>
              <w:t xml:space="preserve">-2 </w:t>
            </w:r>
            <w:r w:rsidRPr="004A22D1">
              <w:rPr>
                <w:rFonts w:ascii="Times New Roman" w:eastAsia="標楷體" w:hAnsi="Times New Roman"/>
                <w:sz w:val="22"/>
              </w:rPr>
              <w:t>取材能趣味或生活化</w:t>
            </w:r>
          </w:p>
        </w:tc>
        <w:tc>
          <w:tcPr>
            <w:tcW w:w="2126"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能依單元教學需求，適時引用時事或結合學生的生活經驗</w:t>
            </w:r>
          </w:p>
        </w:tc>
        <w:tc>
          <w:tcPr>
            <w:tcW w:w="1699"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依單元教學需求，適時引用時事或結合學生的生活經驗，以達成深化學習效果</w:t>
            </w:r>
          </w:p>
        </w:tc>
        <w:tc>
          <w:tcPr>
            <w:tcW w:w="1699"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依單元教學需求，適時引用時事或結合學生的生活經驗</w:t>
            </w:r>
          </w:p>
        </w:tc>
        <w:tc>
          <w:tcPr>
            <w:tcW w:w="1705" w:type="dxa"/>
            <w:tcBorders>
              <w:right w:val="single" w:sz="4" w:space="0" w:color="auto"/>
            </w:tcBorders>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未適時引用生活材料或引用不恰當</w:t>
            </w:r>
          </w:p>
        </w:tc>
      </w:tr>
      <w:tr w:rsidR="00DC5222" w:rsidRPr="00046D21" w:rsidTr="0082763A">
        <w:trPr>
          <w:trHeight w:val="57"/>
          <w:jc w:val="center"/>
        </w:trPr>
        <w:tc>
          <w:tcPr>
            <w:tcW w:w="988" w:type="dxa"/>
            <w:vMerge w:val="restart"/>
            <w:tcBorders>
              <w:left w:val="single" w:sz="4" w:space="0" w:color="auto"/>
            </w:tcBorders>
            <w:vAlign w:val="center"/>
          </w:tcPr>
          <w:p w:rsidR="00DC5222" w:rsidRPr="004A22D1" w:rsidRDefault="00DC5222" w:rsidP="00DC5222">
            <w:pPr>
              <w:pStyle w:val="ab"/>
              <w:snapToGrid w:val="0"/>
              <w:ind w:leftChars="0" w:left="165" w:hangingChars="75" w:hanging="165"/>
              <w:rPr>
                <w:rFonts w:ascii="Times New Roman" w:eastAsia="標楷體" w:hAnsi="Times New Roman"/>
                <w:sz w:val="22"/>
              </w:rPr>
            </w:pPr>
            <w:r>
              <w:rPr>
                <w:rFonts w:ascii="Times New Roman" w:eastAsia="標楷體" w:hAnsi="Times New Roman"/>
                <w:sz w:val="22"/>
              </w:rPr>
              <w:t>6</w:t>
            </w:r>
            <w:r w:rsidRPr="004A22D1">
              <w:rPr>
                <w:rFonts w:ascii="Times New Roman" w:eastAsia="標楷體" w:hAnsi="Times New Roman"/>
                <w:sz w:val="22"/>
              </w:rPr>
              <w:t>.</w:t>
            </w:r>
            <w:r w:rsidRPr="004A22D1">
              <w:rPr>
                <w:rFonts w:ascii="Times New Roman" w:eastAsia="標楷體" w:hAnsi="Times New Roman"/>
                <w:sz w:val="22"/>
              </w:rPr>
              <w:t>教案內容能使用適當的評量策略了解學生學習成果</w:t>
            </w:r>
          </w:p>
        </w:tc>
        <w:tc>
          <w:tcPr>
            <w:tcW w:w="1417" w:type="dxa"/>
          </w:tcPr>
          <w:p w:rsidR="00DC5222" w:rsidRPr="004A22D1" w:rsidRDefault="00DC5222" w:rsidP="0082763A">
            <w:pPr>
              <w:pStyle w:val="ab"/>
              <w:snapToGrid w:val="0"/>
              <w:spacing w:line="300" w:lineRule="exact"/>
              <w:ind w:leftChars="0" w:left="407" w:hangingChars="185" w:hanging="407"/>
              <w:rPr>
                <w:rFonts w:ascii="Times New Roman" w:eastAsia="標楷體" w:hAnsi="Times New Roman"/>
                <w:sz w:val="22"/>
              </w:rPr>
            </w:pPr>
            <w:r>
              <w:rPr>
                <w:rFonts w:ascii="Times New Roman" w:eastAsia="標楷體" w:hAnsi="Times New Roman"/>
                <w:sz w:val="22"/>
              </w:rPr>
              <w:t>6</w:t>
            </w:r>
            <w:r w:rsidRPr="004A22D1">
              <w:rPr>
                <w:rFonts w:ascii="Times New Roman" w:eastAsia="標楷體" w:hAnsi="Times New Roman"/>
                <w:sz w:val="22"/>
              </w:rPr>
              <w:t xml:space="preserve">-1 </w:t>
            </w:r>
            <w:r w:rsidRPr="004A22D1">
              <w:rPr>
                <w:rFonts w:ascii="Times New Roman" w:eastAsia="標楷體" w:hAnsi="Times New Roman"/>
                <w:sz w:val="22"/>
              </w:rPr>
              <w:t>能設計多元評量活動</w:t>
            </w:r>
          </w:p>
        </w:tc>
        <w:tc>
          <w:tcPr>
            <w:tcW w:w="2126"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教學活動的設計，能符合多元評量的精神</w:t>
            </w:r>
          </w:p>
        </w:tc>
        <w:tc>
          <w:tcPr>
            <w:tcW w:w="1699" w:type="dxa"/>
          </w:tcPr>
          <w:p w:rsidR="00DC5222" w:rsidRPr="00512C2B" w:rsidRDefault="00DC5222" w:rsidP="0082763A">
            <w:pPr>
              <w:pStyle w:val="ab"/>
              <w:snapToGrid w:val="0"/>
              <w:spacing w:line="300" w:lineRule="exact"/>
              <w:ind w:leftChars="0" w:left="0"/>
              <w:rPr>
                <w:rFonts w:ascii="Times New Roman" w:eastAsia="標楷體" w:hAnsi="Times New Roman"/>
                <w:spacing w:val="-12"/>
                <w:sz w:val="22"/>
              </w:rPr>
            </w:pPr>
            <w:r w:rsidRPr="00512C2B">
              <w:rPr>
                <w:rFonts w:ascii="Times New Roman" w:eastAsia="標楷體" w:hAnsi="Times New Roman"/>
                <w:spacing w:val="-12"/>
                <w:sz w:val="22"/>
              </w:rPr>
              <w:t>教學活動的設計，符合多元評量的精神，且能顧及學生的個別差異</w:t>
            </w:r>
          </w:p>
        </w:tc>
        <w:tc>
          <w:tcPr>
            <w:tcW w:w="1699"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教學活動的設計，符合多元評量的精神</w:t>
            </w:r>
          </w:p>
        </w:tc>
        <w:tc>
          <w:tcPr>
            <w:tcW w:w="1705" w:type="dxa"/>
            <w:tcBorders>
              <w:right w:val="single" w:sz="4" w:space="0" w:color="auto"/>
            </w:tcBorders>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教學活動的設計，未符合多元評量的精神</w:t>
            </w:r>
          </w:p>
        </w:tc>
      </w:tr>
      <w:tr w:rsidR="00DC5222" w:rsidRPr="00046D21" w:rsidTr="0082763A">
        <w:trPr>
          <w:trHeight w:val="57"/>
          <w:jc w:val="center"/>
        </w:trPr>
        <w:tc>
          <w:tcPr>
            <w:tcW w:w="988" w:type="dxa"/>
            <w:vMerge/>
            <w:tcBorders>
              <w:left w:val="single" w:sz="4" w:space="0" w:color="auto"/>
            </w:tcBorders>
          </w:tcPr>
          <w:p w:rsidR="00DC5222" w:rsidRPr="004A22D1" w:rsidRDefault="00DC5222" w:rsidP="00DC5222">
            <w:pPr>
              <w:pStyle w:val="ab"/>
              <w:snapToGrid w:val="0"/>
              <w:ind w:leftChars="0" w:left="0"/>
              <w:rPr>
                <w:rFonts w:ascii="Times New Roman" w:eastAsia="標楷體" w:hAnsi="Times New Roman"/>
                <w:sz w:val="22"/>
              </w:rPr>
            </w:pPr>
          </w:p>
        </w:tc>
        <w:tc>
          <w:tcPr>
            <w:tcW w:w="1417" w:type="dxa"/>
          </w:tcPr>
          <w:p w:rsidR="00DC5222" w:rsidRPr="004A22D1" w:rsidRDefault="00DC5222" w:rsidP="0082763A">
            <w:pPr>
              <w:pStyle w:val="ab"/>
              <w:snapToGrid w:val="0"/>
              <w:spacing w:line="300" w:lineRule="exact"/>
              <w:ind w:leftChars="0" w:left="407" w:hangingChars="185" w:hanging="407"/>
              <w:rPr>
                <w:rFonts w:ascii="Times New Roman" w:eastAsia="標楷體" w:hAnsi="Times New Roman"/>
                <w:sz w:val="22"/>
              </w:rPr>
            </w:pPr>
            <w:r>
              <w:rPr>
                <w:rFonts w:ascii="Times New Roman" w:eastAsia="標楷體" w:hAnsi="Times New Roman"/>
                <w:sz w:val="22"/>
              </w:rPr>
              <w:t>6</w:t>
            </w:r>
            <w:r w:rsidRPr="004A22D1">
              <w:rPr>
                <w:rFonts w:ascii="Times New Roman" w:eastAsia="標楷體" w:hAnsi="Times New Roman"/>
                <w:sz w:val="22"/>
              </w:rPr>
              <w:t xml:space="preserve">-2 </w:t>
            </w:r>
            <w:r w:rsidRPr="004A22D1">
              <w:rPr>
                <w:rFonts w:ascii="Times New Roman" w:eastAsia="標楷體" w:hAnsi="Times New Roman"/>
                <w:sz w:val="22"/>
              </w:rPr>
              <w:t>能兼顧形成性及總結性評量</w:t>
            </w:r>
          </w:p>
        </w:tc>
        <w:tc>
          <w:tcPr>
            <w:tcW w:w="2126"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能在整個教學活動裡，適時融入評量活動</w:t>
            </w:r>
          </w:p>
        </w:tc>
        <w:tc>
          <w:tcPr>
            <w:tcW w:w="1699"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在整個教學活動裡適時融入評量活動，且能顧及形成性及總結性評量的特點</w:t>
            </w:r>
          </w:p>
        </w:tc>
        <w:tc>
          <w:tcPr>
            <w:tcW w:w="1699"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在整個教學活動裡適時融入評量活動</w:t>
            </w:r>
          </w:p>
        </w:tc>
        <w:tc>
          <w:tcPr>
            <w:tcW w:w="1705" w:type="dxa"/>
            <w:tcBorders>
              <w:right w:val="single" w:sz="4" w:space="0" w:color="auto"/>
            </w:tcBorders>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未適時設計評量活動</w:t>
            </w:r>
          </w:p>
        </w:tc>
      </w:tr>
      <w:tr w:rsidR="00DC5222" w:rsidRPr="00046D21" w:rsidTr="0082763A">
        <w:trPr>
          <w:trHeight w:val="57"/>
          <w:jc w:val="center"/>
        </w:trPr>
        <w:tc>
          <w:tcPr>
            <w:tcW w:w="988" w:type="dxa"/>
            <w:vMerge/>
            <w:tcBorders>
              <w:left w:val="single" w:sz="4" w:space="0" w:color="auto"/>
            </w:tcBorders>
          </w:tcPr>
          <w:p w:rsidR="00DC5222" w:rsidRPr="004A22D1" w:rsidRDefault="00DC5222" w:rsidP="00DC5222">
            <w:pPr>
              <w:pStyle w:val="ab"/>
              <w:snapToGrid w:val="0"/>
              <w:ind w:leftChars="0" w:left="0"/>
              <w:rPr>
                <w:rFonts w:ascii="Times New Roman" w:eastAsia="標楷體" w:hAnsi="Times New Roman"/>
                <w:sz w:val="22"/>
              </w:rPr>
            </w:pPr>
          </w:p>
        </w:tc>
        <w:tc>
          <w:tcPr>
            <w:tcW w:w="1417" w:type="dxa"/>
          </w:tcPr>
          <w:p w:rsidR="00DC5222" w:rsidRPr="004A22D1" w:rsidRDefault="00DC5222" w:rsidP="0082763A">
            <w:pPr>
              <w:pStyle w:val="ab"/>
              <w:snapToGrid w:val="0"/>
              <w:spacing w:line="300" w:lineRule="exact"/>
              <w:ind w:leftChars="0" w:left="407" w:hangingChars="185" w:hanging="407"/>
              <w:rPr>
                <w:rFonts w:ascii="Times New Roman" w:eastAsia="標楷體" w:hAnsi="Times New Roman"/>
                <w:sz w:val="22"/>
              </w:rPr>
            </w:pPr>
            <w:r>
              <w:rPr>
                <w:rFonts w:ascii="Times New Roman" w:eastAsia="標楷體" w:hAnsi="Times New Roman"/>
                <w:sz w:val="22"/>
              </w:rPr>
              <w:t>6</w:t>
            </w:r>
            <w:r w:rsidRPr="004A22D1">
              <w:rPr>
                <w:rFonts w:ascii="Times New Roman" w:eastAsia="標楷體" w:hAnsi="Times New Roman"/>
                <w:sz w:val="22"/>
              </w:rPr>
              <w:t xml:space="preserve">-3 </w:t>
            </w:r>
            <w:r w:rsidRPr="004A22D1">
              <w:rPr>
                <w:rFonts w:ascii="Times New Roman" w:eastAsia="標楷體" w:hAnsi="Times New Roman"/>
                <w:sz w:val="22"/>
              </w:rPr>
              <w:t>評量內容能呼應教學目標</w:t>
            </w:r>
          </w:p>
        </w:tc>
        <w:tc>
          <w:tcPr>
            <w:tcW w:w="2126"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能透過評量檢視學生該單元的學習成效</w:t>
            </w:r>
          </w:p>
        </w:tc>
        <w:tc>
          <w:tcPr>
            <w:tcW w:w="1699" w:type="dxa"/>
          </w:tcPr>
          <w:p w:rsidR="00DC5222" w:rsidRPr="00512C2B" w:rsidRDefault="00DC5222" w:rsidP="0082763A">
            <w:pPr>
              <w:pStyle w:val="ab"/>
              <w:snapToGrid w:val="0"/>
              <w:spacing w:line="300" w:lineRule="exact"/>
              <w:ind w:leftChars="0" w:left="0"/>
              <w:rPr>
                <w:rFonts w:ascii="Times New Roman" w:eastAsia="標楷體" w:hAnsi="Times New Roman"/>
                <w:spacing w:val="-12"/>
                <w:sz w:val="22"/>
              </w:rPr>
            </w:pPr>
            <w:r w:rsidRPr="00512C2B">
              <w:rPr>
                <w:rFonts w:ascii="Times New Roman" w:eastAsia="標楷體" w:hAnsi="Times New Roman"/>
                <w:spacing w:val="-12"/>
                <w:sz w:val="22"/>
              </w:rPr>
              <w:t>透過評量檢視學生該單元的學習成效並協助學生覺察或反思學習狀況</w:t>
            </w:r>
          </w:p>
        </w:tc>
        <w:tc>
          <w:tcPr>
            <w:tcW w:w="1699" w:type="dxa"/>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透過評量檢視學生該單元的學習成效</w:t>
            </w:r>
          </w:p>
        </w:tc>
        <w:tc>
          <w:tcPr>
            <w:tcW w:w="1705" w:type="dxa"/>
            <w:tcBorders>
              <w:right w:val="single" w:sz="4" w:space="0" w:color="auto"/>
            </w:tcBorders>
          </w:tcPr>
          <w:p w:rsidR="00DC5222" w:rsidRPr="004A22D1" w:rsidRDefault="00DC5222" w:rsidP="0082763A">
            <w:pPr>
              <w:pStyle w:val="ab"/>
              <w:snapToGrid w:val="0"/>
              <w:spacing w:line="300" w:lineRule="exact"/>
              <w:ind w:leftChars="0" w:left="0"/>
              <w:rPr>
                <w:rFonts w:ascii="Times New Roman" w:eastAsia="標楷體" w:hAnsi="Times New Roman"/>
                <w:sz w:val="22"/>
              </w:rPr>
            </w:pPr>
            <w:r w:rsidRPr="004A22D1">
              <w:rPr>
                <w:rFonts w:ascii="Times New Roman" w:eastAsia="標楷體" w:hAnsi="Times New Roman"/>
                <w:sz w:val="22"/>
              </w:rPr>
              <w:t>無法具體呈現評量活動或評量無法檢視學生學習成效</w:t>
            </w:r>
          </w:p>
        </w:tc>
      </w:tr>
    </w:tbl>
    <w:p w:rsidR="00DC5222" w:rsidRDefault="00DC5222" w:rsidP="00DC693B">
      <w:pPr>
        <w:spacing w:beforeLines="50" w:before="120" w:afterLines="50" w:after="120"/>
        <w:jc w:val="both"/>
        <w:rPr>
          <w:rFonts w:hAnsi="標楷體"/>
          <w:b/>
          <w:color w:val="000000"/>
          <w:lang w:eastAsia="zh-HK"/>
        </w:rPr>
      </w:pPr>
    </w:p>
    <w:p w:rsidR="00DC5222" w:rsidRDefault="00DC5222">
      <w:pPr>
        <w:widowControl/>
        <w:rPr>
          <w:rFonts w:hAnsi="標楷體"/>
          <w:b/>
          <w:color w:val="000000"/>
          <w:lang w:eastAsia="zh-HK"/>
        </w:rPr>
      </w:pPr>
      <w:r>
        <w:rPr>
          <w:rFonts w:hAnsi="標楷體"/>
          <w:b/>
          <w:color w:val="000000"/>
          <w:lang w:eastAsia="zh-HK"/>
        </w:rPr>
        <w:br w:type="page"/>
      </w:r>
    </w:p>
    <w:tbl>
      <w:tblPr>
        <w:tblpPr w:leftFromText="180" w:rightFromText="180" w:vertAnchor="text" w:horzAnchor="margin" w:tblpXSpec="center" w:tblpY="31"/>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9"/>
        <w:gridCol w:w="4111"/>
        <w:gridCol w:w="3119"/>
        <w:gridCol w:w="454"/>
        <w:gridCol w:w="454"/>
        <w:gridCol w:w="455"/>
      </w:tblGrid>
      <w:tr w:rsidR="0057730A" w:rsidTr="00FA5841">
        <w:trPr>
          <w:cantSplit/>
          <w:trHeight w:val="850"/>
        </w:trPr>
        <w:tc>
          <w:tcPr>
            <w:tcW w:w="9682" w:type="dxa"/>
            <w:gridSpan w:val="6"/>
            <w:tcBorders>
              <w:top w:val="thinThickSmallGap" w:sz="24" w:space="0" w:color="auto"/>
              <w:left w:val="thinThickSmallGap" w:sz="24" w:space="0" w:color="auto"/>
              <w:bottom w:val="threeDEngrave" w:sz="12" w:space="0" w:color="auto"/>
              <w:right w:val="thickThinSmallGap" w:sz="24" w:space="0" w:color="auto"/>
            </w:tcBorders>
            <w:vAlign w:val="center"/>
            <w:hideMark/>
          </w:tcPr>
          <w:p w:rsidR="0057730A" w:rsidRDefault="0057730A" w:rsidP="000F549D">
            <w:pPr>
              <w:snapToGrid w:val="0"/>
              <w:jc w:val="center"/>
              <w:rPr>
                <w:b/>
                <w:sz w:val="28"/>
                <w:szCs w:val="28"/>
              </w:rPr>
            </w:pPr>
            <w:r>
              <w:rPr>
                <w:rFonts w:hint="eastAsia"/>
                <w:b/>
                <w:sz w:val="28"/>
                <w:szCs w:val="28"/>
                <w:lang w:eastAsia="zh-HK"/>
              </w:rPr>
              <w:lastRenderedPageBreak/>
              <w:t>中等學校師資</w:t>
            </w:r>
            <w:r w:rsidRPr="00BA740D">
              <w:rPr>
                <w:b/>
                <w:sz w:val="28"/>
                <w:szCs w:val="28"/>
              </w:rPr>
              <w:t>類科教學實務能力檢測</w:t>
            </w:r>
          </w:p>
          <w:p w:rsidR="0057730A" w:rsidRDefault="0057730A" w:rsidP="000F549D">
            <w:pPr>
              <w:snapToGrid w:val="0"/>
              <w:jc w:val="center"/>
              <w:rPr>
                <w:b/>
                <w:bCs/>
                <w:sz w:val="28"/>
                <w:szCs w:val="28"/>
              </w:rPr>
            </w:pPr>
            <w:r>
              <w:rPr>
                <w:b/>
                <w:sz w:val="28"/>
                <w:szCs w:val="28"/>
              </w:rPr>
              <w:t xml:space="preserve"> </w:t>
            </w:r>
            <w:r>
              <w:rPr>
                <w:rFonts w:hint="eastAsia"/>
                <w:b/>
                <w:sz w:val="28"/>
                <w:szCs w:val="28"/>
              </w:rPr>
              <w:t>教案設計檢核</w:t>
            </w:r>
            <w:r>
              <w:rPr>
                <w:rFonts w:hint="eastAsia"/>
                <w:b/>
                <w:bCs/>
                <w:sz w:val="28"/>
                <w:szCs w:val="28"/>
              </w:rPr>
              <w:t>表</w:t>
            </w:r>
          </w:p>
        </w:tc>
      </w:tr>
      <w:tr w:rsidR="0057730A" w:rsidTr="00FA5841">
        <w:trPr>
          <w:cantSplit/>
          <w:trHeight w:val="2113"/>
        </w:trPr>
        <w:tc>
          <w:tcPr>
            <w:tcW w:w="9682" w:type="dxa"/>
            <w:gridSpan w:val="6"/>
            <w:tcBorders>
              <w:top w:val="single" w:sz="4" w:space="0" w:color="auto"/>
              <w:left w:val="thinThickSmallGap" w:sz="24" w:space="0" w:color="auto"/>
              <w:right w:val="thickThinSmallGap" w:sz="24" w:space="0" w:color="auto"/>
            </w:tcBorders>
            <w:vAlign w:val="bottom"/>
            <w:hideMark/>
          </w:tcPr>
          <w:p w:rsidR="0057730A" w:rsidRPr="00935463" w:rsidRDefault="0057730A" w:rsidP="000F549D">
            <w:pPr>
              <w:spacing w:line="280" w:lineRule="exact"/>
              <w:ind w:leftChars="50" w:left="120"/>
              <w:jc w:val="both"/>
              <w:rPr>
                <w:bCs/>
              </w:rPr>
            </w:pPr>
            <w:r w:rsidRPr="00935463">
              <w:rPr>
                <w:bCs/>
              </w:rPr>
              <w:t>師資生姓名：</w:t>
            </w:r>
            <w:r w:rsidRPr="00935463">
              <w:rPr>
                <w:bCs/>
              </w:rPr>
              <w:t>_____________</w:t>
            </w:r>
            <w:r w:rsidRPr="00935463">
              <w:rPr>
                <w:bCs/>
              </w:rPr>
              <w:t xml:space="preserve">　科系：</w:t>
            </w:r>
            <w:r w:rsidRPr="00935463">
              <w:rPr>
                <w:bCs/>
              </w:rPr>
              <w:t xml:space="preserve">______________________  </w:t>
            </w:r>
            <w:r w:rsidRPr="00935463">
              <w:rPr>
                <w:bCs/>
              </w:rPr>
              <w:t>年級班級：</w:t>
            </w:r>
            <w:r w:rsidRPr="00935463">
              <w:rPr>
                <w:bCs/>
              </w:rPr>
              <w:t>___________</w:t>
            </w:r>
          </w:p>
          <w:p w:rsidR="0057730A" w:rsidRPr="00935463" w:rsidRDefault="0057730A" w:rsidP="000F549D">
            <w:pPr>
              <w:spacing w:line="300" w:lineRule="exact"/>
              <w:ind w:leftChars="50" w:left="120"/>
              <w:jc w:val="both"/>
              <w:rPr>
                <w:bCs/>
              </w:rPr>
            </w:pPr>
          </w:p>
          <w:p w:rsidR="0057730A" w:rsidRPr="00935463" w:rsidRDefault="0057730A" w:rsidP="000F549D">
            <w:pPr>
              <w:spacing w:line="300" w:lineRule="atLeast"/>
              <w:ind w:leftChars="50" w:left="120"/>
              <w:jc w:val="both"/>
              <w:rPr>
                <w:bCs/>
              </w:rPr>
            </w:pPr>
            <w:r w:rsidRPr="00935463">
              <w:rPr>
                <w:bCs/>
              </w:rPr>
              <w:t>教學科目：</w:t>
            </w:r>
            <w:r w:rsidRPr="00935463">
              <w:rPr>
                <w:bCs/>
              </w:rPr>
              <w:t>_______________</w:t>
            </w:r>
            <w:r w:rsidRPr="00935463">
              <w:rPr>
                <w:bCs/>
              </w:rPr>
              <w:t xml:space="preserve">　　　　　單元名稱：</w:t>
            </w:r>
            <w:r w:rsidRPr="00935463">
              <w:rPr>
                <w:bCs/>
              </w:rPr>
              <w:t>_________________________________</w:t>
            </w:r>
          </w:p>
          <w:p w:rsidR="0057730A" w:rsidRPr="00935463" w:rsidRDefault="0057730A" w:rsidP="000F549D">
            <w:pPr>
              <w:spacing w:line="300" w:lineRule="exact"/>
              <w:ind w:leftChars="50" w:left="120"/>
              <w:jc w:val="both"/>
              <w:rPr>
                <w:bCs/>
              </w:rPr>
            </w:pPr>
          </w:p>
          <w:p w:rsidR="0057730A" w:rsidRDefault="0057730A" w:rsidP="00DC693B">
            <w:pPr>
              <w:spacing w:afterLines="20" w:after="48" w:line="300" w:lineRule="atLeast"/>
              <w:ind w:leftChars="50" w:left="120"/>
              <w:jc w:val="both"/>
              <w:rPr>
                <w:bCs/>
              </w:rPr>
            </w:pPr>
            <w:r w:rsidRPr="00935463">
              <w:rPr>
                <w:bCs/>
              </w:rPr>
              <w:t>檢測評鑑委員</w:t>
            </w:r>
            <w:r w:rsidRPr="00935463">
              <w:rPr>
                <w:rFonts w:eastAsia="新細明體"/>
                <w:bCs/>
              </w:rPr>
              <w:t>Ⅰ</w:t>
            </w:r>
            <w:r w:rsidRPr="00935463">
              <w:rPr>
                <w:bCs/>
              </w:rPr>
              <w:t>：</w:t>
            </w:r>
            <w:r w:rsidRPr="00935463">
              <w:rPr>
                <w:bCs/>
              </w:rPr>
              <w:t>____</w:t>
            </w:r>
            <w:r>
              <w:rPr>
                <w:rFonts w:hint="eastAsia"/>
                <w:bCs/>
              </w:rPr>
              <w:t>_</w:t>
            </w:r>
            <w:r w:rsidRPr="00935463">
              <w:rPr>
                <w:bCs/>
              </w:rPr>
              <w:t xml:space="preserve">__________     </w:t>
            </w:r>
            <w:r w:rsidRPr="00935463">
              <w:rPr>
                <w:bCs/>
              </w:rPr>
              <w:t>檢測評鑑委員</w:t>
            </w:r>
            <w:r w:rsidRPr="00935463">
              <w:rPr>
                <w:rFonts w:eastAsia="新細明體"/>
                <w:bCs/>
              </w:rPr>
              <w:t>Ⅱ</w:t>
            </w:r>
            <w:r w:rsidRPr="00935463">
              <w:rPr>
                <w:bCs/>
              </w:rPr>
              <w:t>：</w:t>
            </w:r>
            <w:r w:rsidRPr="00935463">
              <w:rPr>
                <w:bCs/>
              </w:rPr>
              <w:t>_______________</w:t>
            </w:r>
          </w:p>
        </w:tc>
      </w:tr>
      <w:tr w:rsidR="0057730A" w:rsidTr="00FA5841">
        <w:trPr>
          <w:cantSplit/>
          <w:trHeight w:val="340"/>
        </w:trPr>
        <w:tc>
          <w:tcPr>
            <w:tcW w:w="5200" w:type="dxa"/>
            <w:gridSpan w:val="2"/>
            <w:vMerge w:val="restart"/>
            <w:tcBorders>
              <w:top w:val="threeDEngrave" w:sz="12" w:space="0" w:color="auto"/>
              <w:left w:val="thinThickSmallGap" w:sz="24" w:space="0" w:color="auto"/>
              <w:right w:val="single" w:sz="4" w:space="0" w:color="auto"/>
            </w:tcBorders>
            <w:vAlign w:val="center"/>
            <w:hideMark/>
          </w:tcPr>
          <w:p w:rsidR="0057730A" w:rsidRPr="006A101E" w:rsidRDefault="0057730A" w:rsidP="000F549D">
            <w:pPr>
              <w:spacing w:line="280" w:lineRule="exact"/>
              <w:jc w:val="center"/>
              <w:rPr>
                <w:bCs/>
                <w:snapToGrid w:val="0"/>
                <w:kern w:val="0"/>
              </w:rPr>
            </w:pPr>
            <w:r w:rsidRPr="006A101E">
              <w:rPr>
                <w:rFonts w:hint="eastAsia"/>
                <w:bCs/>
                <w:snapToGrid w:val="0"/>
                <w:kern w:val="0"/>
              </w:rPr>
              <w:t>檢測指標與參考檢核重點</w:t>
            </w:r>
          </w:p>
          <w:p w:rsidR="0057730A" w:rsidRPr="006A101E" w:rsidRDefault="0057730A" w:rsidP="007B37C0">
            <w:pPr>
              <w:spacing w:line="280" w:lineRule="exact"/>
              <w:jc w:val="center"/>
              <w:rPr>
                <w:b/>
                <w:bCs/>
                <w:snapToGrid w:val="0"/>
                <w:kern w:val="0"/>
                <w:sz w:val="20"/>
                <w:szCs w:val="20"/>
              </w:rPr>
            </w:pPr>
            <w:r w:rsidRPr="006A101E">
              <w:rPr>
                <w:b/>
                <w:bCs/>
                <w:snapToGrid w:val="0"/>
                <w:kern w:val="0"/>
                <w:sz w:val="20"/>
                <w:szCs w:val="20"/>
              </w:rPr>
              <w:t>(</w:t>
            </w:r>
            <w:r w:rsidRPr="006A101E">
              <w:rPr>
                <w:rFonts w:hint="eastAsia"/>
                <w:b/>
                <w:bCs/>
                <w:snapToGrid w:val="0"/>
                <w:kern w:val="0"/>
                <w:sz w:val="20"/>
                <w:szCs w:val="20"/>
              </w:rPr>
              <w:t>指標內涵說明參見附錄</w:t>
            </w:r>
            <w:r w:rsidRPr="006A101E">
              <w:rPr>
                <w:b/>
                <w:bCs/>
                <w:snapToGrid w:val="0"/>
                <w:kern w:val="0"/>
                <w:sz w:val="20"/>
                <w:szCs w:val="20"/>
              </w:rPr>
              <w:t>)</w:t>
            </w:r>
          </w:p>
        </w:tc>
        <w:tc>
          <w:tcPr>
            <w:tcW w:w="3119" w:type="dxa"/>
            <w:vMerge w:val="restart"/>
            <w:tcBorders>
              <w:top w:val="threeDEngrave" w:sz="12" w:space="0" w:color="auto"/>
              <w:left w:val="single" w:sz="4" w:space="0" w:color="auto"/>
              <w:bottom w:val="single" w:sz="4" w:space="0" w:color="auto"/>
              <w:right w:val="single" w:sz="12" w:space="0" w:color="auto"/>
            </w:tcBorders>
            <w:vAlign w:val="center"/>
            <w:hideMark/>
          </w:tcPr>
          <w:p w:rsidR="0057730A" w:rsidRPr="006A101E" w:rsidRDefault="0057730A" w:rsidP="000F549D">
            <w:pPr>
              <w:spacing w:line="280" w:lineRule="exact"/>
              <w:jc w:val="center"/>
              <w:rPr>
                <w:snapToGrid w:val="0"/>
                <w:kern w:val="0"/>
              </w:rPr>
            </w:pPr>
            <w:r w:rsidRPr="006A101E">
              <w:rPr>
                <w:rFonts w:hint="eastAsia"/>
                <w:snapToGrid w:val="0"/>
                <w:kern w:val="0"/>
              </w:rPr>
              <w:t>質性評量</w:t>
            </w:r>
          </w:p>
          <w:p w:rsidR="0057730A" w:rsidRPr="006A101E" w:rsidRDefault="0057730A" w:rsidP="000F549D">
            <w:pPr>
              <w:spacing w:line="280" w:lineRule="exact"/>
              <w:jc w:val="center"/>
              <w:rPr>
                <w:snapToGrid w:val="0"/>
                <w:kern w:val="0"/>
              </w:rPr>
            </w:pPr>
            <w:r w:rsidRPr="006A101E">
              <w:rPr>
                <w:rFonts w:hint="eastAsia"/>
                <w:snapToGrid w:val="0"/>
                <w:kern w:val="0"/>
              </w:rPr>
              <w:t>（優缺點之文字敘述）</w:t>
            </w:r>
          </w:p>
        </w:tc>
        <w:tc>
          <w:tcPr>
            <w:tcW w:w="1363" w:type="dxa"/>
            <w:gridSpan w:val="3"/>
            <w:tcBorders>
              <w:top w:val="threeDEngrave" w:sz="12" w:space="0" w:color="auto"/>
              <w:left w:val="single" w:sz="12" w:space="0" w:color="auto"/>
              <w:bottom w:val="single" w:sz="12" w:space="0" w:color="auto"/>
              <w:right w:val="thickThinSmallGap" w:sz="24" w:space="0" w:color="auto"/>
            </w:tcBorders>
            <w:shd w:val="clear" w:color="auto" w:fill="EAEAEA"/>
            <w:vAlign w:val="center"/>
            <w:hideMark/>
          </w:tcPr>
          <w:p w:rsidR="0057730A" w:rsidRPr="006A101E" w:rsidRDefault="0057730A" w:rsidP="000F549D">
            <w:pPr>
              <w:snapToGrid w:val="0"/>
              <w:spacing w:line="240" w:lineRule="atLeast"/>
              <w:jc w:val="center"/>
              <w:rPr>
                <w:bCs/>
                <w:snapToGrid w:val="0"/>
                <w:kern w:val="0"/>
              </w:rPr>
            </w:pPr>
            <w:r w:rsidRPr="006A101E">
              <w:rPr>
                <w:rFonts w:hint="eastAsia"/>
                <w:bCs/>
                <w:snapToGrid w:val="0"/>
                <w:kern w:val="0"/>
              </w:rPr>
              <w:t>評量</w:t>
            </w:r>
          </w:p>
        </w:tc>
      </w:tr>
      <w:tr w:rsidR="0057730A" w:rsidTr="00FA5841">
        <w:trPr>
          <w:cantSplit/>
          <w:trHeight w:val="794"/>
        </w:trPr>
        <w:tc>
          <w:tcPr>
            <w:tcW w:w="5200" w:type="dxa"/>
            <w:gridSpan w:val="2"/>
            <w:vMerge/>
            <w:tcBorders>
              <w:left w:val="thinThickSmallGap" w:sz="24" w:space="0" w:color="auto"/>
              <w:bottom w:val="double" w:sz="4" w:space="0" w:color="auto"/>
              <w:right w:val="single" w:sz="4" w:space="0" w:color="auto"/>
            </w:tcBorders>
            <w:vAlign w:val="center"/>
            <w:hideMark/>
          </w:tcPr>
          <w:p w:rsidR="0057730A" w:rsidRPr="006A101E" w:rsidRDefault="0057730A" w:rsidP="000F549D">
            <w:pPr>
              <w:widowControl/>
              <w:rPr>
                <w:b/>
                <w:bCs/>
                <w:snapToGrid w:val="0"/>
                <w:kern w:val="0"/>
                <w:sz w:val="20"/>
                <w:szCs w:val="20"/>
              </w:rPr>
            </w:pPr>
          </w:p>
        </w:tc>
        <w:tc>
          <w:tcPr>
            <w:tcW w:w="3119" w:type="dxa"/>
            <w:vMerge/>
            <w:tcBorders>
              <w:top w:val="threeDEngrave" w:sz="12" w:space="0" w:color="auto"/>
              <w:left w:val="single" w:sz="4" w:space="0" w:color="auto"/>
              <w:bottom w:val="single" w:sz="4" w:space="0" w:color="auto"/>
              <w:right w:val="single" w:sz="12" w:space="0" w:color="auto"/>
            </w:tcBorders>
            <w:vAlign w:val="center"/>
            <w:hideMark/>
          </w:tcPr>
          <w:p w:rsidR="0057730A" w:rsidRPr="006A101E" w:rsidRDefault="0057730A" w:rsidP="000F549D">
            <w:pPr>
              <w:widowControl/>
              <w:rPr>
                <w:snapToGrid w:val="0"/>
                <w:kern w:val="0"/>
              </w:rPr>
            </w:pPr>
          </w:p>
        </w:tc>
        <w:tc>
          <w:tcPr>
            <w:tcW w:w="454" w:type="dxa"/>
            <w:tcBorders>
              <w:top w:val="single" w:sz="12" w:space="0" w:color="auto"/>
              <w:left w:val="single" w:sz="12" w:space="0" w:color="auto"/>
              <w:bottom w:val="double" w:sz="4" w:space="0" w:color="auto"/>
              <w:right w:val="single" w:sz="8" w:space="0" w:color="auto"/>
            </w:tcBorders>
            <w:vAlign w:val="center"/>
            <w:hideMark/>
          </w:tcPr>
          <w:p w:rsidR="0057730A" w:rsidRPr="006A101E" w:rsidRDefault="0057730A" w:rsidP="000F549D">
            <w:pPr>
              <w:snapToGrid w:val="0"/>
              <w:spacing w:line="240" w:lineRule="exact"/>
              <w:jc w:val="center"/>
              <w:rPr>
                <w:snapToGrid w:val="0"/>
                <w:kern w:val="0"/>
              </w:rPr>
            </w:pPr>
            <w:r w:rsidRPr="006A101E">
              <w:rPr>
                <w:rFonts w:hint="eastAsia"/>
                <w:snapToGrid w:val="0"/>
                <w:kern w:val="0"/>
              </w:rPr>
              <w:t xml:space="preserve">優　　　　　　</w:t>
            </w:r>
          </w:p>
          <w:p w:rsidR="0057730A" w:rsidRPr="006A101E" w:rsidRDefault="0057730A" w:rsidP="000F549D">
            <w:pPr>
              <w:snapToGrid w:val="0"/>
              <w:spacing w:line="240" w:lineRule="exact"/>
              <w:jc w:val="center"/>
              <w:rPr>
                <w:snapToGrid w:val="0"/>
                <w:kern w:val="0"/>
              </w:rPr>
            </w:pPr>
            <w:r w:rsidRPr="006A101E">
              <w:rPr>
                <w:rFonts w:hint="eastAsia"/>
                <w:snapToGrid w:val="0"/>
                <w:kern w:val="0"/>
              </w:rPr>
              <w:t>良</w:t>
            </w:r>
          </w:p>
        </w:tc>
        <w:tc>
          <w:tcPr>
            <w:tcW w:w="454" w:type="dxa"/>
            <w:tcBorders>
              <w:top w:val="single" w:sz="12" w:space="0" w:color="auto"/>
              <w:left w:val="single" w:sz="8" w:space="0" w:color="auto"/>
              <w:bottom w:val="double" w:sz="4" w:space="0" w:color="auto"/>
              <w:right w:val="single" w:sz="8" w:space="0" w:color="auto"/>
            </w:tcBorders>
            <w:vAlign w:val="center"/>
          </w:tcPr>
          <w:p w:rsidR="0057730A" w:rsidRPr="006A101E" w:rsidRDefault="0057730A" w:rsidP="000F549D">
            <w:pPr>
              <w:snapToGrid w:val="0"/>
              <w:spacing w:line="240" w:lineRule="exact"/>
              <w:jc w:val="center"/>
              <w:rPr>
                <w:snapToGrid w:val="0"/>
                <w:kern w:val="0"/>
              </w:rPr>
            </w:pPr>
            <w:r w:rsidRPr="006A101E">
              <w:rPr>
                <w:rFonts w:hint="eastAsia"/>
                <w:snapToGrid w:val="0"/>
                <w:kern w:val="0"/>
              </w:rPr>
              <w:t>通</w:t>
            </w:r>
          </w:p>
          <w:p w:rsidR="0057730A" w:rsidRPr="006A101E" w:rsidRDefault="0057730A" w:rsidP="000F549D">
            <w:pPr>
              <w:snapToGrid w:val="0"/>
              <w:spacing w:line="240" w:lineRule="exact"/>
              <w:jc w:val="center"/>
              <w:rPr>
                <w:snapToGrid w:val="0"/>
                <w:kern w:val="0"/>
              </w:rPr>
            </w:pPr>
            <w:r w:rsidRPr="006A101E">
              <w:rPr>
                <w:rFonts w:hint="eastAsia"/>
                <w:snapToGrid w:val="0"/>
                <w:kern w:val="0"/>
              </w:rPr>
              <w:t>過</w:t>
            </w:r>
          </w:p>
        </w:tc>
        <w:tc>
          <w:tcPr>
            <w:tcW w:w="455" w:type="dxa"/>
            <w:tcBorders>
              <w:top w:val="single" w:sz="12" w:space="0" w:color="auto"/>
              <w:left w:val="single" w:sz="8" w:space="0" w:color="auto"/>
              <w:bottom w:val="double" w:sz="4" w:space="0" w:color="auto"/>
              <w:right w:val="thickThinSmallGap" w:sz="24" w:space="0" w:color="auto"/>
            </w:tcBorders>
            <w:vAlign w:val="center"/>
            <w:hideMark/>
          </w:tcPr>
          <w:p w:rsidR="0057730A" w:rsidRPr="006A101E" w:rsidRDefault="0057730A" w:rsidP="000F549D">
            <w:pPr>
              <w:snapToGrid w:val="0"/>
              <w:spacing w:line="240" w:lineRule="exact"/>
              <w:jc w:val="center"/>
              <w:rPr>
                <w:snapToGrid w:val="0"/>
                <w:kern w:val="0"/>
              </w:rPr>
            </w:pPr>
            <w:r w:rsidRPr="006A101E">
              <w:rPr>
                <w:rFonts w:hint="eastAsia"/>
                <w:snapToGrid w:val="0"/>
                <w:kern w:val="0"/>
              </w:rPr>
              <w:t>待</w:t>
            </w:r>
          </w:p>
          <w:p w:rsidR="0057730A" w:rsidRPr="006A101E" w:rsidRDefault="0057730A" w:rsidP="000F549D">
            <w:pPr>
              <w:snapToGrid w:val="0"/>
              <w:spacing w:line="240" w:lineRule="exact"/>
              <w:jc w:val="center"/>
              <w:rPr>
                <w:snapToGrid w:val="0"/>
                <w:kern w:val="0"/>
              </w:rPr>
            </w:pPr>
            <w:r w:rsidRPr="006A101E">
              <w:rPr>
                <w:rFonts w:hint="eastAsia"/>
                <w:snapToGrid w:val="0"/>
                <w:kern w:val="0"/>
              </w:rPr>
              <w:t>改</w:t>
            </w:r>
          </w:p>
          <w:p w:rsidR="0057730A" w:rsidRPr="006A101E" w:rsidRDefault="0057730A" w:rsidP="000F549D">
            <w:pPr>
              <w:snapToGrid w:val="0"/>
              <w:spacing w:line="240" w:lineRule="exact"/>
              <w:jc w:val="center"/>
              <w:rPr>
                <w:snapToGrid w:val="0"/>
                <w:kern w:val="0"/>
              </w:rPr>
            </w:pPr>
            <w:r w:rsidRPr="006A101E">
              <w:rPr>
                <w:rFonts w:hint="eastAsia"/>
                <w:snapToGrid w:val="0"/>
                <w:kern w:val="0"/>
              </w:rPr>
              <w:t>進</w:t>
            </w:r>
          </w:p>
        </w:tc>
      </w:tr>
      <w:tr w:rsidR="0057730A" w:rsidTr="00FA5841">
        <w:trPr>
          <w:cantSplit/>
          <w:trHeight w:val="567"/>
        </w:trPr>
        <w:tc>
          <w:tcPr>
            <w:tcW w:w="5200" w:type="dxa"/>
            <w:gridSpan w:val="2"/>
            <w:tcBorders>
              <w:top w:val="single" w:sz="4" w:space="0" w:color="auto"/>
              <w:left w:val="thinThickSmallGap" w:sz="24" w:space="0" w:color="auto"/>
              <w:bottom w:val="single" w:sz="4" w:space="0" w:color="auto"/>
              <w:right w:val="single" w:sz="4" w:space="0" w:color="auto"/>
            </w:tcBorders>
            <w:shd w:val="clear" w:color="auto" w:fill="EAEAEA"/>
            <w:vAlign w:val="center"/>
          </w:tcPr>
          <w:p w:rsidR="0057730A" w:rsidRPr="005D72F5" w:rsidRDefault="0057730A" w:rsidP="000F549D">
            <w:pPr>
              <w:ind w:leftChars="30" w:left="72" w:rightChars="30" w:right="72"/>
              <w:jc w:val="both"/>
              <w:rPr>
                <w:rFonts w:ascii="標楷體" w:hAnsi="標楷體" w:cstheme="minorHAnsi"/>
                <w:b/>
                <w:sz w:val="22"/>
              </w:rPr>
            </w:pPr>
            <w:r w:rsidRPr="0008166A">
              <w:rPr>
                <w:rFonts w:hint="eastAsia"/>
                <w:b/>
                <w:snapToGrid w:val="0"/>
                <w:color w:val="000000"/>
                <w:kern w:val="0"/>
                <w:bdr w:val="none" w:sz="0" w:space="0" w:color="auto" w:frame="1"/>
              </w:rPr>
              <w:t>1.</w:t>
            </w:r>
            <w:r w:rsidRPr="0008166A">
              <w:rPr>
                <w:rFonts w:hint="eastAsia"/>
                <w:b/>
                <w:snapToGrid w:val="0"/>
                <w:color w:val="000000"/>
                <w:kern w:val="0"/>
                <w:bdr w:val="none" w:sz="0" w:space="0" w:color="auto" w:frame="1"/>
              </w:rPr>
              <w:t>教案設計理念</w:t>
            </w:r>
            <w:proofErr w:type="gramStart"/>
            <w:r w:rsidRPr="0008166A">
              <w:rPr>
                <w:rFonts w:hint="eastAsia"/>
                <w:b/>
                <w:snapToGrid w:val="0"/>
                <w:color w:val="000000"/>
                <w:kern w:val="0"/>
                <w:bdr w:val="none" w:sz="0" w:space="0" w:color="auto" w:frame="1"/>
              </w:rPr>
              <w:t>清楚，</w:t>
            </w:r>
            <w:proofErr w:type="gramEnd"/>
            <w:r w:rsidRPr="0008166A">
              <w:rPr>
                <w:rFonts w:hint="eastAsia"/>
                <w:b/>
                <w:snapToGrid w:val="0"/>
                <w:color w:val="000000"/>
                <w:kern w:val="0"/>
                <w:bdr w:val="none" w:sz="0" w:space="0" w:color="auto" w:frame="1"/>
              </w:rPr>
              <w:t>單元架構完整</w:t>
            </w:r>
          </w:p>
        </w:tc>
        <w:tc>
          <w:tcPr>
            <w:tcW w:w="3119" w:type="dxa"/>
            <w:vMerge w:val="restart"/>
            <w:tcBorders>
              <w:top w:val="double" w:sz="4" w:space="0" w:color="auto"/>
              <w:left w:val="single" w:sz="4" w:space="0" w:color="auto"/>
              <w:bottom w:val="single" w:sz="4" w:space="0" w:color="auto"/>
              <w:right w:val="single" w:sz="12" w:space="0" w:color="auto"/>
            </w:tcBorders>
            <w:shd w:val="clear" w:color="auto" w:fill="FFFFFF" w:themeFill="background1"/>
            <w:vAlign w:val="center"/>
          </w:tcPr>
          <w:p w:rsidR="0057730A" w:rsidRPr="0055357D" w:rsidRDefault="0057730A" w:rsidP="000F549D">
            <w:pPr>
              <w:spacing w:line="360" w:lineRule="exact"/>
              <w:rPr>
                <w:snapToGrid w:val="0"/>
                <w:kern w:val="0"/>
                <w:sz w:val="20"/>
                <w:szCs w:val="20"/>
              </w:rPr>
            </w:pPr>
          </w:p>
        </w:tc>
        <w:tc>
          <w:tcPr>
            <w:tcW w:w="1363" w:type="dxa"/>
            <w:gridSpan w:val="3"/>
            <w:tcBorders>
              <w:top w:val="double" w:sz="4" w:space="0" w:color="auto"/>
              <w:left w:val="single" w:sz="12" w:space="0" w:color="auto"/>
              <w:bottom w:val="single" w:sz="4" w:space="0" w:color="auto"/>
              <w:right w:val="thickThinSmallGap" w:sz="24" w:space="0" w:color="auto"/>
              <w:tr2bl w:val="single" w:sz="4" w:space="0" w:color="auto"/>
            </w:tcBorders>
            <w:shd w:val="clear" w:color="auto" w:fill="EAEAEA"/>
            <w:vAlign w:val="center"/>
          </w:tcPr>
          <w:p w:rsidR="0057730A" w:rsidRPr="006A101E" w:rsidRDefault="0057730A" w:rsidP="000F549D">
            <w:pPr>
              <w:jc w:val="center"/>
              <w:rPr>
                <w:snapToGrid w:val="0"/>
                <w:kern w:val="0"/>
              </w:rPr>
            </w:pPr>
          </w:p>
        </w:tc>
      </w:tr>
      <w:tr w:rsidR="0057730A" w:rsidTr="00FA5841">
        <w:trPr>
          <w:cantSplit/>
          <w:trHeight w:val="510"/>
        </w:trPr>
        <w:tc>
          <w:tcPr>
            <w:tcW w:w="5200" w:type="dxa"/>
            <w:gridSpan w:val="2"/>
            <w:tcBorders>
              <w:top w:val="single" w:sz="4" w:space="0" w:color="auto"/>
              <w:left w:val="thinThickSmallGap" w:sz="24" w:space="0" w:color="auto"/>
              <w:bottom w:val="single" w:sz="4" w:space="0" w:color="auto"/>
              <w:right w:val="single" w:sz="4" w:space="0" w:color="auto"/>
            </w:tcBorders>
            <w:vAlign w:val="center"/>
          </w:tcPr>
          <w:p w:rsidR="0057730A" w:rsidRPr="0008166A" w:rsidRDefault="0057730A" w:rsidP="000F549D">
            <w:pPr>
              <w:ind w:leftChars="130" w:left="732" w:rightChars="30" w:right="72" w:hangingChars="175" w:hanging="420"/>
              <w:jc w:val="both"/>
              <w:rPr>
                <w:snapToGrid w:val="0"/>
                <w:kern w:val="0"/>
              </w:rPr>
            </w:pPr>
            <w:r w:rsidRPr="0008166A">
              <w:rPr>
                <w:rFonts w:hint="eastAsia"/>
                <w:snapToGrid w:val="0"/>
                <w:kern w:val="0"/>
              </w:rPr>
              <w:t>1-1</w:t>
            </w:r>
            <w:r w:rsidRPr="0008166A">
              <w:rPr>
                <w:rFonts w:hint="eastAsia"/>
                <w:snapToGrid w:val="0"/>
                <w:kern w:val="0"/>
              </w:rPr>
              <w:t>教學目標</w:t>
            </w:r>
            <w:r w:rsidR="00B46E61" w:rsidRPr="0008166A">
              <w:rPr>
                <w:rFonts w:hint="eastAsia"/>
                <w:snapToGrid w:val="0"/>
                <w:kern w:val="0"/>
              </w:rPr>
              <w:t>能符合設計理念</w:t>
            </w:r>
          </w:p>
        </w:tc>
        <w:tc>
          <w:tcPr>
            <w:tcW w:w="3119" w:type="dxa"/>
            <w:vMerge/>
            <w:tcBorders>
              <w:top w:val="double" w:sz="4" w:space="0" w:color="auto"/>
              <w:left w:val="single" w:sz="4" w:space="0" w:color="auto"/>
              <w:bottom w:val="single" w:sz="4" w:space="0" w:color="auto"/>
              <w:right w:val="single" w:sz="12" w:space="0" w:color="auto"/>
            </w:tcBorders>
            <w:vAlign w:val="center"/>
          </w:tcPr>
          <w:p w:rsidR="0057730A" w:rsidRPr="006A101E" w:rsidRDefault="0057730A" w:rsidP="000F549D">
            <w:pPr>
              <w:widowControl/>
              <w:rPr>
                <w:snapToGrid w:val="0"/>
                <w:kern w:val="0"/>
                <w:sz w:val="20"/>
                <w:szCs w:val="20"/>
              </w:rPr>
            </w:pPr>
          </w:p>
        </w:tc>
        <w:tc>
          <w:tcPr>
            <w:tcW w:w="454" w:type="dxa"/>
            <w:tcBorders>
              <w:top w:val="single" w:sz="4" w:space="0" w:color="auto"/>
              <w:left w:val="single" w:sz="12" w:space="0" w:color="auto"/>
              <w:bottom w:val="single" w:sz="4" w:space="0" w:color="auto"/>
              <w:right w:val="single" w:sz="8" w:space="0" w:color="auto"/>
            </w:tcBorders>
            <w:vAlign w:val="center"/>
          </w:tcPr>
          <w:p w:rsidR="0057730A" w:rsidRPr="006A101E" w:rsidRDefault="0057730A" w:rsidP="000F549D">
            <w:pPr>
              <w:spacing w:line="360" w:lineRule="exact"/>
              <w:rPr>
                <w:snapToGrid w:val="0"/>
                <w:kern w:val="0"/>
              </w:rPr>
            </w:pPr>
          </w:p>
        </w:tc>
        <w:tc>
          <w:tcPr>
            <w:tcW w:w="454" w:type="dxa"/>
            <w:tcBorders>
              <w:top w:val="single" w:sz="4" w:space="0" w:color="auto"/>
              <w:left w:val="single" w:sz="8" w:space="0" w:color="auto"/>
              <w:bottom w:val="single" w:sz="4" w:space="0" w:color="auto"/>
              <w:right w:val="single" w:sz="8" w:space="0" w:color="auto"/>
            </w:tcBorders>
            <w:vAlign w:val="center"/>
          </w:tcPr>
          <w:p w:rsidR="0057730A" w:rsidRPr="006A101E" w:rsidRDefault="0057730A" w:rsidP="000F549D">
            <w:pPr>
              <w:spacing w:line="360" w:lineRule="exact"/>
              <w:rPr>
                <w:snapToGrid w:val="0"/>
                <w:kern w:val="0"/>
              </w:rPr>
            </w:pPr>
          </w:p>
        </w:tc>
        <w:tc>
          <w:tcPr>
            <w:tcW w:w="455" w:type="dxa"/>
            <w:tcBorders>
              <w:top w:val="single" w:sz="4" w:space="0" w:color="auto"/>
              <w:left w:val="single" w:sz="8" w:space="0" w:color="auto"/>
              <w:bottom w:val="single" w:sz="4" w:space="0" w:color="auto"/>
              <w:right w:val="thickThinSmallGap" w:sz="24" w:space="0" w:color="auto"/>
            </w:tcBorders>
            <w:vAlign w:val="center"/>
          </w:tcPr>
          <w:p w:rsidR="0057730A" w:rsidRPr="006A101E" w:rsidRDefault="0057730A" w:rsidP="000F549D">
            <w:pPr>
              <w:spacing w:line="360" w:lineRule="exact"/>
              <w:rPr>
                <w:snapToGrid w:val="0"/>
                <w:kern w:val="0"/>
              </w:rPr>
            </w:pPr>
          </w:p>
        </w:tc>
      </w:tr>
      <w:tr w:rsidR="0057730A" w:rsidTr="00FA5841">
        <w:trPr>
          <w:cantSplit/>
          <w:trHeight w:val="510"/>
        </w:trPr>
        <w:tc>
          <w:tcPr>
            <w:tcW w:w="5200" w:type="dxa"/>
            <w:gridSpan w:val="2"/>
            <w:tcBorders>
              <w:top w:val="single" w:sz="4" w:space="0" w:color="auto"/>
              <w:left w:val="thinThickSmallGap" w:sz="24" w:space="0" w:color="auto"/>
              <w:bottom w:val="single" w:sz="4" w:space="0" w:color="auto"/>
              <w:right w:val="single" w:sz="4" w:space="0" w:color="auto"/>
            </w:tcBorders>
            <w:vAlign w:val="center"/>
          </w:tcPr>
          <w:p w:rsidR="0057730A" w:rsidRPr="0008166A" w:rsidRDefault="0057730A" w:rsidP="000F549D">
            <w:pPr>
              <w:ind w:leftChars="130" w:left="732" w:rightChars="30" w:right="72" w:hangingChars="175" w:hanging="420"/>
              <w:jc w:val="both"/>
              <w:rPr>
                <w:snapToGrid w:val="0"/>
                <w:kern w:val="0"/>
              </w:rPr>
            </w:pPr>
            <w:r w:rsidRPr="0008166A">
              <w:rPr>
                <w:rFonts w:hint="eastAsia"/>
                <w:snapToGrid w:val="0"/>
                <w:kern w:val="0"/>
              </w:rPr>
              <w:t>1-2</w:t>
            </w:r>
            <w:r w:rsidRPr="0008166A">
              <w:rPr>
                <w:rFonts w:hint="eastAsia"/>
                <w:snapToGrid w:val="0"/>
                <w:kern w:val="0"/>
              </w:rPr>
              <w:t>設計內容能考量學生背景</w:t>
            </w:r>
          </w:p>
        </w:tc>
        <w:tc>
          <w:tcPr>
            <w:tcW w:w="3119" w:type="dxa"/>
            <w:vMerge/>
            <w:tcBorders>
              <w:top w:val="double" w:sz="4" w:space="0" w:color="auto"/>
              <w:left w:val="single" w:sz="4" w:space="0" w:color="auto"/>
              <w:bottom w:val="single" w:sz="4" w:space="0" w:color="auto"/>
              <w:right w:val="single" w:sz="12" w:space="0" w:color="auto"/>
            </w:tcBorders>
            <w:vAlign w:val="center"/>
          </w:tcPr>
          <w:p w:rsidR="0057730A" w:rsidRPr="006A101E" w:rsidRDefault="0057730A" w:rsidP="000F549D">
            <w:pPr>
              <w:widowControl/>
              <w:rPr>
                <w:snapToGrid w:val="0"/>
                <w:kern w:val="0"/>
                <w:sz w:val="20"/>
                <w:szCs w:val="20"/>
              </w:rPr>
            </w:pPr>
          </w:p>
        </w:tc>
        <w:tc>
          <w:tcPr>
            <w:tcW w:w="454" w:type="dxa"/>
            <w:tcBorders>
              <w:top w:val="single" w:sz="4" w:space="0" w:color="auto"/>
              <w:left w:val="single" w:sz="12" w:space="0" w:color="auto"/>
              <w:bottom w:val="single" w:sz="4" w:space="0" w:color="auto"/>
              <w:right w:val="single" w:sz="8" w:space="0" w:color="auto"/>
            </w:tcBorders>
            <w:vAlign w:val="center"/>
          </w:tcPr>
          <w:p w:rsidR="0057730A" w:rsidRPr="006A101E" w:rsidRDefault="0057730A" w:rsidP="000F549D">
            <w:pPr>
              <w:spacing w:line="360" w:lineRule="exact"/>
              <w:rPr>
                <w:snapToGrid w:val="0"/>
                <w:kern w:val="0"/>
              </w:rPr>
            </w:pPr>
          </w:p>
        </w:tc>
        <w:tc>
          <w:tcPr>
            <w:tcW w:w="454" w:type="dxa"/>
            <w:tcBorders>
              <w:top w:val="single" w:sz="4" w:space="0" w:color="auto"/>
              <w:left w:val="single" w:sz="8" w:space="0" w:color="auto"/>
              <w:bottom w:val="single" w:sz="4" w:space="0" w:color="auto"/>
              <w:right w:val="single" w:sz="8" w:space="0" w:color="auto"/>
            </w:tcBorders>
            <w:vAlign w:val="center"/>
          </w:tcPr>
          <w:p w:rsidR="0057730A" w:rsidRPr="006A101E" w:rsidRDefault="0057730A" w:rsidP="000F549D">
            <w:pPr>
              <w:spacing w:line="360" w:lineRule="exact"/>
              <w:rPr>
                <w:snapToGrid w:val="0"/>
                <w:kern w:val="0"/>
              </w:rPr>
            </w:pPr>
          </w:p>
        </w:tc>
        <w:tc>
          <w:tcPr>
            <w:tcW w:w="455" w:type="dxa"/>
            <w:tcBorders>
              <w:top w:val="single" w:sz="4" w:space="0" w:color="auto"/>
              <w:left w:val="single" w:sz="8" w:space="0" w:color="auto"/>
              <w:bottom w:val="single" w:sz="4" w:space="0" w:color="auto"/>
              <w:right w:val="thickThinSmallGap" w:sz="24" w:space="0" w:color="auto"/>
            </w:tcBorders>
            <w:vAlign w:val="center"/>
          </w:tcPr>
          <w:p w:rsidR="0057730A" w:rsidRPr="006A101E" w:rsidRDefault="0057730A" w:rsidP="000F549D">
            <w:pPr>
              <w:spacing w:line="360" w:lineRule="exact"/>
              <w:rPr>
                <w:snapToGrid w:val="0"/>
                <w:kern w:val="0"/>
              </w:rPr>
            </w:pPr>
          </w:p>
        </w:tc>
      </w:tr>
      <w:tr w:rsidR="0057730A" w:rsidTr="00FA5841">
        <w:trPr>
          <w:cantSplit/>
          <w:trHeight w:val="510"/>
        </w:trPr>
        <w:tc>
          <w:tcPr>
            <w:tcW w:w="5200" w:type="dxa"/>
            <w:gridSpan w:val="2"/>
            <w:tcBorders>
              <w:top w:val="single" w:sz="4" w:space="0" w:color="auto"/>
              <w:left w:val="thinThickSmallGap" w:sz="24" w:space="0" w:color="auto"/>
              <w:bottom w:val="single" w:sz="4" w:space="0" w:color="auto"/>
              <w:right w:val="single" w:sz="4" w:space="0" w:color="auto"/>
            </w:tcBorders>
            <w:vAlign w:val="center"/>
          </w:tcPr>
          <w:p w:rsidR="0057730A" w:rsidRPr="0008166A" w:rsidRDefault="0057730A" w:rsidP="000F549D">
            <w:pPr>
              <w:ind w:leftChars="130" w:left="732" w:rightChars="30" w:right="72" w:hangingChars="175" w:hanging="420"/>
              <w:jc w:val="both"/>
              <w:rPr>
                <w:snapToGrid w:val="0"/>
                <w:kern w:val="0"/>
              </w:rPr>
            </w:pPr>
            <w:r w:rsidRPr="0008166A">
              <w:rPr>
                <w:rFonts w:hint="eastAsia"/>
                <w:snapToGrid w:val="0"/>
                <w:kern w:val="0"/>
              </w:rPr>
              <w:t>1-3</w:t>
            </w:r>
            <w:r w:rsidRPr="0008166A">
              <w:rPr>
                <w:rFonts w:hint="eastAsia"/>
                <w:snapToGrid w:val="0"/>
                <w:kern w:val="0"/>
              </w:rPr>
              <w:t>單元架構能有組織有條理</w:t>
            </w:r>
          </w:p>
        </w:tc>
        <w:tc>
          <w:tcPr>
            <w:tcW w:w="3119" w:type="dxa"/>
            <w:vMerge/>
            <w:tcBorders>
              <w:top w:val="double" w:sz="4" w:space="0" w:color="auto"/>
              <w:left w:val="single" w:sz="4" w:space="0" w:color="auto"/>
              <w:bottom w:val="single" w:sz="4" w:space="0" w:color="auto"/>
              <w:right w:val="single" w:sz="12" w:space="0" w:color="auto"/>
            </w:tcBorders>
            <w:vAlign w:val="center"/>
          </w:tcPr>
          <w:p w:rsidR="0057730A" w:rsidRPr="006A101E" w:rsidRDefault="0057730A" w:rsidP="000F549D">
            <w:pPr>
              <w:widowControl/>
              <w:rPr>
                <w:snapToGrid w:val="0"/>
                <w:kern w:val="0"/>
                <w:sz w:val="20"/>
                <w:szCs w:val="20"/>
              </w:rPr>
            </w:pPr>
          </w:p>
        </w:tc>
        <w:tc>
          <w:tcPr>
            <w:tcW w:w="454" w:type="dxa"/>
            <w:tcBorders>
              <w:top w:val="single" w:sz="4" w:space="0" w:color="auto"/>
              <w:left w:val="single" w:sz="12" w:space="0" w:color="auto"/>
              <w:right w:val="single" w:sz="8" w:space="0" w:color="auto"/>
            </w:tcBorders>
            <w:vAlign w:val="center"/>
          </w:tcPr>
          <w:p w:rsidR="0057730A" w:rsidRPr="006A101E" w:rsidRDefault="0057730A" w:rsidP="000F549D">
            <w:pPr>
              <w:spacing w:line="360" w:lineRule="exact"/>
              <w:rPr>
                <w:snapToGrid w:val="0"/>
                <w:kern w:val="0"/>
              </w:rPr>
            </w:pPr>
          </w:p>
        </w:tc>
        <w:tc>
          <w:tcPr>
            <w:tcW w:w="454" w:type="dxa"/>
            <w:tcBorders>
              <w:top w:val="single" w:sz="4" w:space="0" w:color="auto"/>
              <w:left w:val="single" w:sz="8" w:space="0" w:color="auto"/>
              <w:right w:val="single" w:sz="8" w:space="0" w:color="auto"/>
            </w:tcBorders>
            <w:vAlign w:val="center"/>
          </w:tcPr>
          <w:p w:rsidR="0057730A" w:rsidRPr="006A101E" w:rsidRDefault="0057730A" w:rsidP="000F549D">
            <w:pPr>
              <w:spacing w:line="360" w:lineRule="exact"/>
              <w:rPr>
                <w:snapToGrid w:val="0"/>
                <w:kern w:val="0"/>
              </w:rPr>
            </w:pPr>
          </w:p>
        </w:tc>
        <w:tc>
          <w:tcPr>
            <w:tcW w:w="455" w:type="dxa"/>
            <w:tcBorders>
              <w:top w:val="single" w:sz="4" w:space="0" w:color="auto"/>
              <w:left w:val="single" w:sz="8" w:space="0" w:color="auto"/>
              <w:right w:val="thickThinSmallGap" w:sz="24" w:space="0" w:color="auto"/>
            </w:tcBorders>
            <w:vAlign w:val="center"/>
          </w:tcPr>
          <w:p w:rsidR="0057730A" w:rsidRPr="006A101E" w:rsidRDefault="0057730A" w:rsidP="000F549D">
            <w:pPr>
              <w:spacing w:line="360" w:lineRule="exact"/>
              <w:rPr>
                <w:snapToGrid w:val="0"/>
                <w:kern w:val="0"/>
              </w:rPr>
            </w:pPr>
          </w:p>
        </w:tc>
      </w:tr>
      <w:tr w:rsidR="0057730A" w:rsidTr="00FA5841">
        <w:trPr>
          <w:cantSplit/>
          <w:trHeight w:val="567"/>
        </w:trPr>
        <w:tc>
          <w:tcPr>
            <w:tcW w:w="5200" w:type="dxa"/>
            <w:gridSpan w:val="2"/>
            <w:tcBorders>
              <w:top w:val="single" w:sz="4" w:space="0" w:color="auto"/>
              <w:left w:val="thinThickSmallGap" w:sz="24" w:space="0" w:color="auto"/>
              <w:bottom w:val="single" w:sz="4" w:space="0" w:color="auto"/>
              <w:right w:val="single" w:sz="4" w:space="0" w:color="auto"/>
            </w:tcBorders>
            <w:shd w:val="clear" w:color="auto" w:fill="EAEAEA"/>
            <w:vAlign w:val="center"/>
          </w:tcPr>
          <w:p w:rsidR="0057730A" w:rsidRPr="005D72F5" w:rsidRDefault="0057730A" w:rsidP="000F549D">
            <w:pPr>
              <w:ind w:leftChars="30" w:left="72" w:rightChars="30" w:right="72"/>
              <w:jc w:val="both"/>
              <w:rPr>
                <w:rFonts w:ascii="標楷體" w:hAnsi="標楷體" w:cstheme="minorHAnsi"/>
                <w:b/>
                <w:sz w:val="22"/>
              </w:rPr>
            </w:pPr>
            <w:r w:rsidRPr="00DB18CA">
              <w:rPr>
                <w:rFonts w:hint="eastAsia"/>
                <w:b/>
                <w:snapToGrid w:val="0"/>
                <w:color w:val="000000"/>
                <w:kern w:val="0"/>
                <w:bdr w:val="none" w:sz="0" w:space="0" w:color="auto" w:frame="1"/>
              </w:rPr>
              <w:t>2.</w:t>
            </w:r>
            <w:r w:rsidRPr="00DB18CA">
              <w:rPr>
                <w:rFonts w:hint="eastAsia"/>
                <w:b/>
                <w:snapToGrid w:val="0"/>
                <w:color w:val="000000"/>
                <w:kern w:val="0"/>
                <w:bdr w:val="none" w:sz="0" w:space="0" w:color="auto" w:frame="1"/>
              </w:rPr>
              <w:t>教案設計符合課程綱要及教學目標</w:t>
            </w:r>
          </w:p>
        </w:tc>
        <w:tc>
          <w:tcPr>
            <w:tcW w:w="3119" w:type="dxa"/>
            <w:vMerge w:val="restart"/>
            <w:tcBorders>
              <w:top w:val="single" w:sz="4" w:space="0" w:color="auto"/>
              <w:left w:val="single" w:sz="4" w:space="0" w:color="auto"/>
              <w:bottom w:val="single" w:sz="4" w:space="0" w:color="auto"/>
              <w:right w:val="single" w:sz="12" w:space="0" w:color="auto"/>
            </w:tcBorders>
            <w:shd w:val="clear" w:color="auto" w:fill="FFFFFF"/>
            <w:vAlign w:val="center"/>
          </w:tcPr>
          <w:p w:rsidR="0057730A" w:rsidRPr="006A101E" w:rsidRDefault="0057730A" w:rsidP="000F549D">
            <w:pPr>
              <w:spacing w:line="340" w:lineRule="exact"/>
              <w:rPr>
                <w:snapToGrid w:val="0"/>
                <w:kern w:val="0"/>
                <w:sz w:val="20"/>
                <w:szCs w:val="20"/>
              </w:rPr>
            </w:pPr>
          </w:p>
        </w:tc>
        <w:tc>
          <w:tcPr>
            <w:tcW w:w="1363" w:type="dxa"/>
            <w:gridSpan w:val="3"/>
            <w:tcBorders>
              <w:top w:val="single" w:sz="4" w:space="0" w:color="auto"/>
              <w:left w:val="single" w:sz="12" w:space="0" w:color="auto"/>
              <w:bottom w:val="single" w:sz="4" w:space="0" w:color="auto"/>
              <w:right w:val="thickThinSmallGap" w:sz="24" w:space="0" w:color="auto"/>
              <w:tr2bl w:val="single" w:sz="4" w:space="0" w:color="auto"/>
            </w:tcBorders>
            <w:shd w:val="clear" w:color="auto" w:fill="EAEAEA"/>
            <w:vAlign w:val="center"/>
          </w:tcPr>
          <w:p w:rsidR="0057730A" w:rsidRPr="006A101E" w:rsidRDefault="0057730A" w:rsidP="000F549D">
            <w:pPr>
              <w:jc w:val="center"/>
              <w:rPr>
                <w:snapToGrid w:val="0"/>
                <w:kern w:val="0"/>
              </w:rPr>
            </w:pPr>
          </w:p>
        </w:tc>
      </w:tr>
      <w:tr w:rsidR="0057730A" w:rsidTr="00FA5841">
        <w:trPr>
          <w:cantSplit/>
          <w:trHeight w:val="510"/>
        </w:trPr>
        <w:tc>
          <w:tcPr>
            <w:tcW w:w="5200" w:type="dxa"/>
            <w:gridSpan w:val="2"/>
            <w:tcBorders>
              <w:top w:val="single" w:sz="4" w:space="0" w:color="auto"/>
              <w:left w:val="thinThickSmallGap" w:sz="24" w:space="0" w:color="auto"/>
              <w:bottom w:val="single" w:sz="4" w:space="0" w:color="auto"/>
              <w:right w:val="single" w:sz="4" w:space="0" w:color="auto"/>
            </w:tcBorders>
            <w:vAlign w:val="center"/>
          </w:tcPr>
          <w:p w:rsidR="0057730A" w:rsidRPr="00DB18CA" w:rsidRDefault="0057730A" w:rsidP="000F549D">
            <w:pPr>
              <w:ind w:leftChars="130" w:left="732" w:rightChars="30" w:right="72" w:hangingChars="175" w:hanging="420"/>
              <w:jc w:val="both"/>
              <w:rPr>
                <w:snapToGrid w:val="0"/>
                <w:kern w:val="0"/>
              </w:rPr>
            </w:pPr>
            <w:r w:rsidRPr="00DB18CA">
              <w:rPr>
                <w:rFonts w:hint="eastAsia"/>
                <w:snapToGrid w:val="0"/>
                <w:kern w:val="0"/>
              </w:rPr>
              <w:t>2-1</w:t>
            </w:r>
            <w:r w:rsidRPr="00DB18CA">
              <w:rPr>
                <w:rFonts w:hint="eastAsia"/>
                <w:snapToGrid w:val="0"/>
                <w:kern w:val="0"/>
              </w:rPr>
              <w:t>設計內容能符合課程綱要</w:t>
            </w:r>
          </w:p>
        </w:tc>
        <w:tc>
          <w:tcPr>
            <w:tcW w:w="3119" w:type="dxa"/>
            <w:vMerge/>
            <w:tcBorders>
              <w:top w:val="single" w:sz="4" w:space="0" w:color="auto"/>
              <w:left w:val="single" w:sz="4" w:space="0" w:color="auto"/>
              <w:bottom w:val="single" w:sz="4" w:space="0" w:color="auto"/>
              <w:right w:val="single" w:sz="12" w:space="0" w:color="auto"/>
            </w:tcBorders>
            <w:vAlign w:val="center"/>
            <w:hideMark/>
          </w:tcPr>
          <w:p w:rsidR="0057730A" w:rsidRPr="006A101E" w:rsidRDefault="0057730A" w:rsidP="000F549D">
            <w:pPr>
              <w:widowControl/>
              <w:rPr>
                <w:snapToGrid w:val="0"/>
                <w:kern w:val="0"/>
                <w:sz w:val="20"/>
                <w:szCs w:val="20"/>
              </w:rPr>
            </w:pPr>
          </w:p>
        </w:tc>
        <w:tc>
          <w:tcPr>
            <w:tcW w:w="454" w:type="dxa"/>
            <w:tcBorders>
              <w:top w:val="single" w:sz="4" w:space="0" w:color="auto"/>
              <w:left w:val="single" w:sz="12" w:space="0" w:color="auto"/>
              <w:bottom w:val="single" w:sz="4" w:space="0" w:color="auto"/>
              <w:right w:val="single" w:sz="8" w:space="0" w:color="auto"/>
            </w:tcBorders>
            <w:vAlign w:val="center"/>
          </w:tcPr>
          <w:p w:rsidR="0057730A" w:rsidRPr="006A101E" w:rsidRDefault="0057730A" w:rsidP="000F549D">
            <w:pPr>
              <w:spacing w:line="340" w:lineRule="exact"/>
              <w:rPr>
                <w:snapToGrid w:val="0"/>
                <w:kern w:val="0"/>
              </w:rPr>
            </w:pPr>
          </w:p>
        </w:tc>
        <w:tc>
          <w:tcPr>
            <w:tcW w:w="454" w:type="dxa"/>
            <w:tcBorders>
              <w:top w:val="single" w:sz="4" w:space="0" w:color="auto"/>
              <w:left w:val="single" w:sz="8" w:space="0" w:color="auto"/>
              <w:bottom w:val="single" w:sz="4" w:space="0" w:color="auto"/>
              <w:right w:val="single" w:sz="8" w:space="0" w:color="auto"/>
            </w:tcBorders>
            <w:vAlign w:val="center"/>
          </w:tcPr>
          <w:p w:rsidR="0057730A" w:rsidRPr="006A101E" w:rsidRDefault="0057730A" w:rsidP="000F549D">
            <w:pPr>
              <w:spacing w:line="340" w:lineRule="exact"/>
              <w:rPr>
                <w:snapToGrid w:val="0"/>
                <w:kern w:val="0"/>
              </w:rPr>
            </w:pPr>
          </w:p>
        </w:tc>
        <w:tc>
          <w:tcPr>
            <w:tcW w:w="455" w:type="dxa"/>
            <w:tcBorders>
              <w:top w:val="single" w:sz="4" w:space="0" w:color="auto"/>
              <w:left w:val="single" w:sz="8" w:space="0" w:color="auto"/>
              <w:bottom w:val="single" w:sz="4" w:space="0" w:color="auto"/>
              <w:right w:val="thickThinSmallGap" w:sz="24" w:space="0" w:color="auto"/>
            </w:tcBorders>
            <w:vAlign w:val="center"/>
          </w:tcPr>
          <w:p w:rsidR="0057730A" w:rsidRPr="006A101E" w:rsidRDefault="0057730A" w:rsidP="000F549D">
            <w:pPr>
              <w:spacing w:line="340" w:lineRule="exact"/>
              <w:rPr>
                <w:snapToGrid w:val="0"/>
                <w:kern w:val="0"/>
              </w:rPr>
            </w:pPr>
          </w:p>
        </w:tc>
      </w:tr>
      <w:tr w:rsidR="0057730A" w:rsidTr="00FA5841">
        <w:trPr>
          <w:cantSplit/>
          <w:trHeight w:val="510"/>
        </w:trPr>
        <w:tc>
          <w:tcPr>
            <w:tcW w:w="5200" w:type="dxa"/>
            <w:gridSpan w:val="2"/>
            <w:tcBorders>
              <w:top w:val="single" w:sz="4" w:space="0" w:color="auto"/>
              <w:left w:val="thinThickSmallGap" w:sz="24" w:space="0" w:color="auto"/>
              <w:bottom w:val="single" w:sz="4" w:space="0" w:color="auto"/>
              <w:right w:val="single" w:sz="4" w:space="0" w:color="auto"/>
            </w:tcBorders>
            <w:vAlign w:val="center"/>
          </w:tcPr>
          <w:p w:rsidR="0057730A" w:rsidRPr="00DB18CA" w:rsidRDefault="0057730A" w:rsidP="000F549D">
            <w:pPr>
              <w:ind w:leftChars="130" w:left="732" w:rightChars="30" w:right="72" w:hangingChars="175" w:hanging="420"/>
              <w:jc w:val="both"/>
              <w:rPr>
                <w:snapToGrid w:val="0"/>
                <w:kern w:val="0"/>
              </w:rPr>
            </w:pPr>
            <w:r w:rsidRPr="00DB18CA">
              <w:rPr>
                <w:rFonts w:hint="eastAsia"/>
                <w:snapToGrid w:val="0"/>
                <w:kern w:val="0"/>
              </w:rPr>
              <w:t>2-2</w:t>
            </w:r>
            <w:r w:rsidRPr="00DB18CA">
              <w:rPr>
                <w:rFonts w:hint="eastAsia"/>
                <w:snapToGrid w:val="0"/>
                <w:kern w:val="0"/>
              </w:rPr>
              <w:t>設計內容能</w:t>
            </w:r>
            <w:r w:rsidR="002001F8">
              <w:rPr>
                <w:rFonts w:hint="eastAsia"/>
                <w:snapToGrid w:val="0"/>
                <w:kern w:val="0"/>
              </w:rPr>
              <w:t>呼應</w:t>
            </w:r>
            <w:r w:rsidRPr="00DB18CA">
              <w:rPr>
                <w:rFonts w:hint="eastAsia"/>
                <w:snapToGrid w:val="0"/>
                <w:kern w:val="0"/>
              </w:rPr>
              <w:t>教學目標</w:t>
            </w:r>
          </w:p>
        </w:tc>
        <w:tc>
          <w:tcPr>
            <w:tcW w:w="3119" w:type="dxa"/>
            <w:vMerge/>
            <w:tcBorders>
              <w:top w:val="single" w:sz="4" w:space="0" w:color="auto"/>
              <w:left w:val="single" w:sz="4" w:space="0" w:color="auto"/>
              <w:bottom w:val="single" w:sz="4" w:space="0" w:color="auto"/>
              <w:right w:val="single" w:sz="12" w:space="0" w:color="auto"/>
            </w:tcBorders>
            <w:vAlign w:val="center"/>
          </w:tcPr>
          <w:p w:rsidR="0057730A" w:rsidRPr="006A101E" w:rsidRDefault="0057730A" w:rsidP="000F549D">
            <w:pPr>
              <w:widowControl/>
              <w:rPr>
                <w:snapToGrid w:val="0"/>
                <w:kern w:val="0"/>
                <w:sz w:val="20"/>
                <w:szCs w:val="20"/>
              </w:rPr>
            </w:pPr>
          </w:p>
        </w:tc>
        <w:tc>
          <w:tcPr>
            <w:tcW w:w="454" w:type="dxa"/>
            <w:tcBorders>
              <w:top w:val="single" w:sz="4" w:space="0" w:color="auto"/>
              <w:left w:val="single" w:sz="12" w:space="0" w:color="auto"/>
              <w:bottom w:val="single" w:sz="4" w:space="0" w:color="auto"/>
              <w:right w:val="single" w:sz="8" w:space="0" w:color="auto"/>
            </w:tcBorders>
            <w:vAlign w:val="center"/>
          </w:tcPr>
          <w:p w:rsidR="0057730A" w:rsidRPr="006A101E" w:rsidRDefault="0057730A" w:rsidP="000F549D">
            <w:pPr>
              <w:spacing w:line="340" w:lineRule="exact"/>
              <w:rPr>
                <w:snapToGrid w:val="0"/>
                <w:kern w:val="0"/>
              </w:rPr>
            </w:pPr>
          </w:p>
        </w:tc>
        <w:tc>
          <w:tcPr>
            <w:tcW w:w="454" w:type="dxa"/>
            <w:tcBorders>
              <w:top w:val="single" w:sz="4" w:space="0" w:color="auto"/>
              <w:left w:val="single" w:sz="8" w:space="0" w:color="auto"/>
              <w:bottom w:val="single" w:sz="4" w:space="0" w:color="auto"/>
              <w:right w:val="single" w:sz="8" w:space="0" w:color="auto"/>
            </w:tcBorders>
            <w:vAlign w:val="center"/>
          </w:tcPr>
          <w:p w:rsidR="0057730A" w:rsidRPr="006A101E" w:rsidRDefault="0057730A" w:rsidP="000F549D">
            <w:pPr>
              <w:spacing w:line="340" w:lineRule="exact"/>
              <w:rPr>
                <w:snapToGrid w:val="0"/>
                <w:kern w:val="0"/>
              </w:rPr>
            </w:pPr>
          </w:p>
        </w:tc>
        <w:tc>
          <w:tcPr>
            <w:tcW w:w="455" w:type="dxa"/>
            <w:tcBorders>
              <w:top w:val="single" w:sz="4" w:space="0" w:color="auto"/>
              <w:left w:val="single" w:sz="8" w:space="0" w:color="auto"/>
              <w:bottom w:val="single" w:sz="4" w:space="0" w:color="auto"/>
              <w:right w:val="thickThinSmallGap" w:sz="24" w:space="0" w:color="auto"/>
            </w:tcBorders>
            <w:vAlign w:val="center"/>
          </w:tcPr>
          <w:p w:rsidR="0057730A" w:rsidRPr="006A101E" w:rsidRDefault="0057730A" w:rsidP="000F549D">
            <w:pPr>
              <w:spacing w:line="340" w:lineRule="exact"/>
              <w:rPr>
                <w:snapToGrid w:val="0"/>
                <w:kern w:val="0"/>
              </w:rPr>
            </w:pPr>
          </w:p>
        </w:tc>
      </w:tr>
      <w:tr w:rsidR="0057730A" w:rsidTr="00FA5841">
        <w:trPr>
          <w:cantSplit/>
          <w:trHeight w:val="510"/>
        </w:trPr>
        <w:tc>
          <w:tcPr>
            <w:tcW w:w="5200" w:type="dxa"/>
            <w:gridSpan w:val="2"/>
            <w:tcBorders>
              <w:top w:val="single" w:sz="4" w:space="0" w:color="auto"/>
              <w:left w:val="thinThickSmallGap" w:sz="24" w:space="0" w:color="auto"/>
              <w:bottom w:val="single" w:sz="4" w:space="0" w:color="auto"/>
              <w:right w:val="single" w:sz="4" w:space="0" w:color="auto"/>
            </w:tcBorders>
            <w:vAlign w:val="center"/>
          </w:tcPr>
          <w:p w:rsidR="0057730A" w:rsidRPr="00DB18CA" w:rsidRDefault="0057730A" w:rsidP="000F549D">
            <w:pPr>
              <w:ind w:leftChars="130" w:left="732" w:rightChars="30" w:right="72" w:hangingChars="175" w:hanging="420"/>
              <w:jc w:val="both"/>
              <w:rPr>
                <w:snapToGrid w:val="0"/>
                <w:kern w:val="0"/>
              </w:rPr>
            </w:pPr>
            <w:r w:rsidRPr="00DB18CA">
              <w:rPr>
                <w:rFonts w:hint="eastAsia"/>
                <w:snapToGrid w:val="0"/>
                <w:kern w:val="0"/>
              </w:rPr>
              <w:t>2-3</w:t>
            </w:r>
            <w:r w:rsidR="002001F8" w:rsidRPr="002001F8">
              <w:rPr>
                <w:rFonts w:hint="eastAsia"/>
                <w:snapToGrid w:val="0"/>
                <w:kern w:val="0"/>
              </w:rPr>
              <w:t>設計內容能聚焦且不偏離教學要點</w:t>
            </w:r>
          </w:p>
        </w:tc>
        <w:tc>
          <w:tcPr>
            <w:tcW w:w="3119" w:type="dxa"/>
            <w:vMerge/>
            <w:tcBorders>
              <w:top w:val="single" w:sz="4" w:space="0" w:color="auto"/>
              <w:left w:val="single" w:sz="4" w:space="0" w:color="auto"/>
              <w:bottom w:val="single" w:sz="4" w:space="0" w:color="auto"/>
              <w:right w:val="single" w:sz="12" w:space="0" w:color="auto"/>
            </w:tcBorders>
            <w:vAlign w:val="center"/>
            <w:hideMark/>
          </w:tcPr>
          <w:p w:rsidR="0057730A" w:rsidRPr="006A101E" w:rsidRDefault="0057730A" w:rsidP="000F549D">
            <w:pPr>
              <w:widowControl/>
              <w:rPr>
                <w:snapToGrid w:val="0"/>
                <w:kern w:val="0"/>
                <w:sz w:val="20"/>
                <w:szCs w:val="20"/>
              </w:rPr>
            </w:pPr>
          </w:p>
        </w:tc>
        <w:tc>
          <w:tcPr>
            <w:tcW w:w="454" w:type="dxa"/>
            <w:tcBorders>
              <w:top w:val="single" w:sz="4" w:space="0" w:color="auto"/>
              <w:left w:val="single" w:sz="12" w:space="0" w:color="auto"/>
              <w:right w:val="single" w:sz="8" w:space="0" w:color="auto"/>
            </w:tcBorders>
            <w:vAlign w:val="center"/>
          </w:tcPr>
          <w:p w:rsidR="0057730A" w:rsidRPr="006A101E" w:rsidRDefault="0057730A" w:rsidP="000F549D">
            <w:pPr>
              <w:spacing w:line="340" w:lineRule="exact"/>
              <w:rPr>
                <w:snapToGrid w:val="0"/>
                <w:kern w:val="0"/>
              </w:rPr>
            </w:pPr>
          </w:p>
        </w:tc>
        <w:tc>
          <w:tcPr>
            <w:tcW w:w="454" w:type="dxa"/>
            <w:tcBorders>
              <w:top w:val="single" w:sz="4" w:space="0" w:color="auto"/>
              <w:left w:val="single" w:sz="8" w:space="0" w:color="auto"/>
              <w:right w:val="single" w:sz="8" w:space="0" w:color="auto"/>
            </w:tcBorders>
            <w:vAlign w:val="center"/>
          </w:tcPr>
          <w:p w:rsidR="0057730A" w:rsidRPr="006A101E" w:rsidRDefault="0057730A" w:rsidP="000F549D">
            <w:pPr>
              <w:spacing w:line="340" w:lineRule="exact"/>
              <w:rPr>
                <w:snapToGrid w:val="0"/>
                <w:kern w:val="0"/>
              </w:rPr>
            </w:pPr>
          </w:p>
        </w:tc>
        <w:tc>
          <w:tcPr>
            <w:tcW w:w="455" w:type="dxa"/>
            <w:tcBorders>
              <w:top w:val="single" w:sz="4" w:space="0" w:color="auto"/>
              <w:left w:val="single" w:sz="8" w:space="0" w:color="auto"/>
              <w:right w:val="thickThinSmallGap" w:sz="24" w:space="0" w:color="auto"/>
            </w:tcBorders>
            <w:vAlign w:val="center"/>
          </w:tcPr>
          <w:p w:rsidR="0057730A" w:rsidRPr="006A101E" w:rsidRDefault="0057730A" w:rsidP="000F549D">
            <w:pPr>
              <w:spacing w:line="340" w:lineRule="exact"/>
              <w:rPr>
                <w:snapToGrid w:val="0"/>
                <w:kern w:val="0"/>
              </w:rPr>
            </w:pPr>
          </w:p>
        </w:tc>
      </w:tr>
      <w:tr w:rsidR="0057730A" w:rsidTr="00FA5841">
        <w:trPr>
          <w:cantSplit/>
          <w:trHeight w:val="567"/>
        </w:trPr>
        <w:tc>
          <w:tcPr>
            <w:tcW w:w="5200" w:type="dxa"/>
            <w:gridSpan w:val="2"/>
            <w:tcBorders>
              <w:top w:val="single" w:sz="4" w:space="0" w:color="auto"/>
              <w:left w:val="thinThickSmallGap" w:sz="24" w:space="0" w:color="auto"/>
              <w:bottom w:val="single" w:sz="4" w:space="0" w:color="auto"/>
              <w:right w:val="single" w:sz="4" w:space="0" w:color="auto"/>
            </w:tcBorders>
            <w:shd w:val="clear" w:color="auto" w:fill="EAEAEA"/>
            <w:vAlign w:val="center"/>
          </w:tcPr>
          <w:p w:rsidR="0057730A" w:rsidRPr="005D72F5" w:rsidRDefault="0057730A" w:rsidP="000F549D">
            <w:pPr>
              <w:ind w:leftChars="30" w:left="72" w:rightChars="30" w:right="72"/>
              <w:jc w:val="both"/>
              <w:rPr>
                <w:b/>
                <w:sz w:val="22"/>
              </w:rPr>
            </w:pPr>
            <w:r w:rsidRPr="00DB18CA">
              <w:rPr>
                <w:rFonts w:hint="eastAsia"/>
                <w:b/>
                <w:snapToGrid w:val="0"/>
                <w:color w:val="000000"/>
                <w:kern w:val="0"/>
                <w:bdr w:val="none" w:sz="0" w:space="0" w:color="auto" w:frame="1"/>
              </w:rPr>
              <w:t>3.</w:t>
            </w:r>
            <w:r w:rsidRPr="00DB18CA">
              <w:rPr>
                <w:rFonts w:hint="eastAsia"/>
                <w:b/>
                <w:snapToGrid w:val="0"/>
                <w:color w:val="000000"/>
                <w:kern w:val="0"/>
                <w:bdr w:val="none" w:sz="0" w:space="0" w:color="auto" w:frame="1"/>
              </w:rPr>
              <w:t>教案內容能有效引起學生的學習動機</w:t>
            </w:r>
          </w:p>
        </w:tc>
        <w:tc>
          <w:tcPr>
            <w:tcW w:w="3119" w:type="dxa"/>
            <w:vMerge w:val="restart"/>
            <w:tcBorders>
              <w:top w:val="single" w:sz="4" w:space="0" w:color="auto"/>
              <w:left w:val="single" w:sz="4" w:space="0" w:color="auto"/>
              <w:bottom w:val="single" w:sz="4" w:space="0" w:color="auto"/>
              <w:right w:val="single" w:sz="12" w:space="0" w:color="auto"/>
            </w:tcBorders>
            <w:shd w:val="clear" w:color="auto" w:fill="FFFFFF"/>
            <w:vAlign w:val="center"/>
          </w:tcPr>
          <w:p w:rsidR="0057730A" w:rsidRPr="006A101E" w:rsidRDefault="0057730A" w:rsidP="000F549D">
            <w:pPr>
              <w:spacing w:line="340" w:lineRule="exact"/>
              <w:rPr>
                <w:snapToGrid w:val="0"/>
                <w:kern w:val="0"/>
                <w:sz w:val="20"/>
                <w:szCs w:val="20"/>
              </w:rPr>
            </w:pPr>
          </w:p>
        </w:tc>
        <w:tc>
          <w:tcPr>
            <w:tcW w:w="1363" w:type="dxa"/>
            <w:gridSpan w:val="3"/>
            <w:tcBorders>
              <w:top w:val="single" w:sz="4" w:space="0" w:color="auto"/>
              <w:left w:val="single" w:sz="12" w:space="0" w:color="auto"/>
              <w:bottom w:val="single" w:sz="4" w:space="0" w:color="auto"/>
              <w:right w:val="thickThinSmallGap" w:sz="24" w:space="0" w:color="auto"/>
              <w:tr2bl w:val="single" w:sz="4" w:space="0" w:color="auto"/>
            </w:tcBorders>
            <w:shd w:val="clear" w:color="auto" w:fill="EAEAEA"/>
            <w:vAlign w:val="center"/>
          </w:tcPr>
          <w:p w:rsidR="0057730A" w:rsidRPr="006A101E" w:rsidRDefault="0057730A" w:rsidP="000F549D">
            <w:pPr>
              <w:spacing w:line="340" w:lineRule="exact"/>
              <w:rPr>
                <w:snapToGrid w:val="0"/>
                <w:kern w:val="0"/>
              </w:rPr>
            </w:pPr>
          </w:p>
        </w:tc>
      </w:tr>
      <w:tr w:rsidR="0057730A" w:rsidRPr="00687F72" w:rsidTr="00FA5841">
        <w:trPr>
          <w:cantSplit/>
          <w:trHeight w:val="510"/>
        </w:trPr>
        <w:tc>
          <w:tcPr>
            <w:tcW w:w="5200" w:type="dxa"/>
            <w:gridSpan w:val="2"/>
            <w:tcBorders>
              <w:top w:val="single" w:sz="4" w:space="0" w:color="auto"/>
              <w:left w:val="thinThickSmallGap" w:sz="24" w:space="0" w:color="auto"/>
              <w:bottom w:val="single" w:sz="4" w:space="0" w:color="auto"/>
              <w:right w:val="single" w:sz="4" w:space="0" w:color="auto"/>
            </w:tcBorders>
            <w:vAlign w:val="center"/>
          </w:tcPr>
          <w:p w:rsidR="0057730A" w:rsidRPr="00DB18CA" w:rsidRDefault="0057730A" w:rsidP="000F549D">
            <w:pPr>
              <w:ind w:leftChars="130" w:left="732" w:rightChars="30" w:right="72" w:hangingChars="175" w:hanging="420"/>
              <w:jc w:val="both"/>
              <w:rPr>
                <w:snapToGrid w:val="0"/>
                <w:kern w:val="0"/>
              </w:rPr>
            </w:pPr>
            <w:r w:rsidRPr="00DB18CA">
              <w:rPr>
                <w:rFonts w:hint="eastAsia"/>
                <w:snapToGrid w:val="0"/>
                <w:kern w:val="0"/>
              </w:rPr>
              <w:t>3-1</w:t>
            </w:r>
            <w:r w:rsidRPr="00DB18CA">
              <w:rPr>
                <w:rFonts w:hint="eastAsia"/>
                <w:snapToGrid w:val="0"/>
                <w:kern w:val="0"/>
              </w:rPr>
              <w:t>準備階段能引發學習動機</w:t>
            </w:r>
          </w:p>
        </w:tc>
        <w:tc>
          <w:tcPr>
            <w:tcW w:w="3119" w:type="dxa"/>
            <w:vMerge/>
            <w:tcBorders>
              <w:top w:val="single" w:sz="4" w:space="0" w:color="auto"/>
              <w:left w:val="single" w:sz="4" w:space="0" w:color="auto"/>
              <w:bottom w:val="single" w:sz="4" w:space="0" w:color="auto"/>
              <w:right w:val="single" w:sz="12" w:space="0" w:color="auto"/>
            </w:tcBorders>
            <w:vAlign w:val="center"/>
            <w:hideMark/>
          </w:tcPr>
          <w:p w:rsidR="0057730A" w:rsidRPr="006A101E" w:rsidRDefault="0057730A" w:rsidP="000F549D">
            <w:pPr>
              <w:widowControl/>
              <w:rPr>
                <w:rFonts w:ascii="標楷體" w:hAnsi="標楷體"/>
                <w:snapToGrid w:val="0"/>
                <w:kern w:val="0"/>
                <w:sz w:val="20"/>
                <w:szCs w:val="20"/>
              </w:rPr>
            </w:pPr>
          </w:p>
        </w:tc>
        <w:tc>
          <w:tcPr>
            <w:tcW w:w="454" w:type="dxa"/>
            <w:tcBorders>
              <w:top w:val="single" w:sz="4" w:space="0" w:color="auto"/>
              <w:left w:val="single" w:sz="12" w:space="0" w:color="auto"/>
              <w:bottom w:val="single" w:sz="4" w:space="0" w:color="auto"/>
              <w:right w:val="single" w:sz="8" w:space="0" w:color="auto"/>
            </w:tcBorders>
            <w:vAlign w:val="center"/>
          </w:tcPr>
          <w:p w:rsidR="0057730A" w:rsidRPr="006A101E" w:rsidRDefault="0057730A" w:rsidP="000F549D">
            <w:pPr>
              <w:spacing w:line="340" w:lineRule="exact"/>
              <w:rPr>
                <w:rFonts w:ascii="標楷體" w:hAnsi="標楷體"/>
                <w:snapToGrid w:val="0"/>
                <w:kern w:val="0"/>
              </w:rPr>
            </w:pPr>
          </w:p>
        </w:tc>
        <w:tc>
          <w:tcPr>
            <w:tcW w:w="454" w:type="dxa"/>
            <w:tcBorders>
              <w:top w:val="single" w:sz="4" w:space="0" w:color="auto"/>
              <w:left w:val="single" w:sz="8" w:space="0" w:color="auto"/>
              <w:bottom w:val="single" w:sz="4" w:space="0" w:color="auto"/>
              <w:right w:val="single" w:sz="8" w:space="0" w:color="auto"/>
            </w:tcBorders>
            <w:vAlign w:val="center"/>
          </w:tcPr>
          <w:p w:rsidR="0057730A" w:rsidRPr="006A101E" w:rsidRDefault="0057730A" w:rsidP="000F549D">
            <w:pPr>
              <w:spacing w:line="340" w:lineRule="exact"/>
              <w:rPr>
                <w:rFonts w:ascii="標楷體" w:hAnsi="標楷體"/>
                <w:snapToGrid w:val="0"/>
                <w:kern w:val="0"/>
              </w:rPr>
            </w:pPr>
          </w:p>
        </w:tc>
        <w:tc>
          <w:tcPr>
            <w:tcW w:w="455" w:type="dxa"/>
            <w:tcBorders>
              <w:top w:val="single" w:sz="4" w:space="0" w:color="auto"/>
              <w:left w:val="single" w:sz="8" w:space="0" w:color="auto"/>
              <w:bottom w:val="single" w:sz="4" w:space="0" w:color="auto"/>
              <w:right w:val="thickThinSmallGap" w:sz="24" w:space="0" w:color="auto"/>
            </w:tcBorders>
            <w:vAlign w:val="center"/>
          </w:tcPr>
          <w:p w:rsidR="0057730A" w:rsidRPr="006A101E" w:rsidRDefault="0057730A" w:rsidP="000F549D">
            <w:pPr>
              <w:spacing w:line="340" w:lineRule="exact"/>
              <w:rPr>
                <w:rFonts w:ascii="標楷體" w:hAnsi="標楷體"/>
                <w:snapToGrid w:val="0"/>
                <w:kern w:val="0"/>
              </w:rPr>
            </w:pPr>
          </w:p>
        </w:tc>
      </w:tr>
      <w:tr w:rsidR="0057730A" w:rsidRPr="00687F72" w:rsidTr="00FA5841">
        <w:trPr>
          <w:cantSplit/>
          <w:trHeight w:val="510"/>
        </w:trPr>
        <w:tc>
          <w:tcPr>
            <w:tcW w:w="5200" w:type="dxa"/>
            <w:gridSpan w:val="2"/>
            <w:tcBorders>
              <w:top w:val="single" w:sz="4" w:space="0" w:color="auto"/>
              <w:left w:val="thinThickSmallGap" w:sz="24" w:space="0" w:color="auto"/>
              <w:bottom w:val="single" w:sz="4" w:space="0" w:color="auto"/>
              <w:right w:val="single" w:sz="4" w:space="0" w:color="auto"/>
            </w:tcBorders>
            <w:vAlign w:val="center"/>
          </w:tcPr>
          <w:p w:rsidR="0057730A" w:rsidRPr="00DB18CA" w:rsidRDefault="0057730A" w:rsidP="000F549D">
            <w:pPr>
              <w:ind w:leftChars="130" w:left="732" w:rightChars="30" w:right="72" w:hangingChars="175" w:hanging="420"/>
              <w:jc w:val="both"/>
              <w:rPr>
                <w:snapToGrid w:val="0"/>
                <w:kern w:val="0"/>
              </w:rPr>
            </w:pPr>
            <w:r w:rsidRPr="00DB18CA">
              <w:rPr>
                <w:rFonts w:hint="eastAsia"/>
                <w:snapToGrid w:val="0"/>
                <w:kern w:val="0"/>
              </w:rPr>
              <w:t>3-2</w:t>
            </w:r>
            <w:r w:rsidRPr="00DB18CA">
              <w:rPr>
                <w:rFonts w:hint="eastAsia"/>
                <w:snapToGrid w:val="0"/>
                <w:kern w:val="0"/>
              </w:rPr>
              <w:t>發展階段能維持學生學習興趣</w:t>
            </w:r>
          </w:p>
        </w:tc>
        <w:tc>
          <w:tcPr>
            <w:tcW w:w="3119" w:type="dxa"/>
            <w:vMerge/>
            <w:tcBorders>
              <w:top w:val="single" w:sz="4" w:space="0" w:color="auto"/>
              <w:left w:val="single" w:sz="4" w:space="0" w:color="auto"/>
              <w:bottom w:val="single" w:sz="4" w:space="0" w:color="auto"/>
              <w:right w:val="single" w:sz="12" w:space="0" w:color="auto"/>
            </w:tcBorders>
            <w:vAlign w:val="center"/>
            <w:hideMark/>
          </w:tcPr>
          <w:p w:rsidR="0057730A" w:rsidRPr="006A101E" w:rsidRDefault="0057730A" w:rsidP="000F549D">
            <w:pPr>
              <w:widowControl/>
              <w:rPr>
                <w:rFonts w:ascii="標楷體" w:hAnsi="標楷體"/>
                <w:snapToGrid w:val="0"/>
                <w:kern w:val="0"/>
                <w:sz w:val="20"/>
                <w:szCs w:val="20"/>
              </w:rPr>
            </w:pPr>
          </w:p>
        </w:tc>
        <w:tc>
          <w:tcPr>
            <w:tcW w:w="454" w:type="dxa"/>
            <w:tcBorders>
              <w:top w:val="single" w:sz="4" w:space="0" w:color="auto"/>
              <w:left w:val="single" w:sz="12" w:space="0" w:color="auto"/>
              <w:right w:val="single" w:sz="8" w:space="0" w:color="auto"/>
            </w:tcBorders>
            <w:vAlign w:val="center"/>
          </w:tcPr>
          <w:p w:rsidR="0057730A" w:rsidRPr="006A101E" w:rsidRDefault="0057730A" w:rsidP="000F549D">
            <w:pPr>
              <w:spacing w:line="340" w:lineRule="exact"/>
              <w:rPr>
                <w:rFonts w:ascii="標楷體" w:hAnsi="標楷體"/>
                <w:snapToGrid w:val="0"/>
                <w:kern w:val="0"/>
              </w:rPr>
            </w:pPr>
          </w:p>
        </w:tc>
        <w:tc>
          <w:tcPr>
            <w:tcW w:w="454" w:type="dxa"/>
            <w:tcBorders>
              <w:top w:val="single" w:sz="4" w:space="0" w:color="auto"/>
              <w:left w:val="single" w:sz="8" w:space="0" w:color="auto"/>
              <w:right w:val="single" w:sz="8" w:space="0" w:color="auto"/>
            </w:tcBorders>
            <w:vAlign w:val="center"/>
          </w:tcPr>
          <w:p w:rsidR="0057730A" w:rsidRPr="006A101E" w:rsidRDefault="0057730A" w:rsidP="000F549D">
            <w:pPr>
              <w:spacing w:line="340" w:lineRule="exact"/>
              <w:rPr>
                <w:rFonts w:ascii="標楷體" w:hAnsi="標楷體"/>
                <w:snapToGrid w:val="0"/>
                <w:kern w:val="0"/>
              </w:rPr>
            </w:pPr>
          </w:p>
        </w:tc>
        <w:tc>
          <w:tcPr>
            <w:tcW w:w="455" w:type="dxa"/>
            <w:tcBorders>
              <w:top w:val="single" w:sz="4" w:space="0" w:color="auto"/>
              <w:left w:val="single" w:sz="8" w:space="0" w:color="auto"/>
              <w:right w:val="thickThinSmallGap" w:sz="24" w:space="0" w:color="auto"/>
            </w:tcBorders>
            <w:vAlign w:val="center"/>
          </w:tcPr>
          <w:p w:rsidR="0057730A" w:rsidRPr="006A101E" w:rsidRDefault="0057730A" w:rsidP="000F549D">
            <w:pPr>
              <w:spacing w:line="340" w:lineRule="exact"/>
              <w:rPr>
                <w:rFonts w:ascii="標楷體" w:hAnsi="標楷體"/>
                <w:snapToGrid w:val="0"/>
                <w:kern w:val="0"/>
              </w:rPr>
            </w:pPr>
          </w:p>
        </w:tc>
      </w:tr>
      <w:tr w:rsidR="0057730A" w:rsidRPr="00687F72" w:rsidTr="00FA5841">
        <w:trPr>
          <w:cantSplit/>
          <w:trHeight w:val="567"/>
        </w:trPr>
        <w:tc>
          <w:tcPr>
            <w:tcW w:w="5200" w:type="dxa"/>
            <w:gridSpan w:val="2"/>
            <w:tcBorders>
              <w:top w:val="single" w:sz="4" w:space="0" w:color="auto"/>
              <w:left w:val="thinThickSmallGap" w:sz="24" w:space="0" w:color="auto"/>
              <w:bottom w:val="single" w:sz="4" w:space="0" w:color="auto"/>
              <w:right w:val="single" w:sz="4" w:space="0" w:color="auto"/>
            </w:tcBorders>
            <w:shd w:val="clear" w:color="auto" w:fill="EAEAEA"/>
            <w:vAlign w:val="center"/>
          </w:tcPr>
          <w:p w:rsidR="0057730A" w:rsidRPr="00DB18CA" w:rsidRDefault="0057730A" w:rsidP="000F549D">
            <w:pPr>
              <w:ind w:leftChars="30" w:left="72" w:rightChars="30" w:right="72"/>
              <w:jc w:val="both"/>
              <w:rPr>
                <w:b/>
                <w:snapToGrid w:val="0"/>
                <w:color w:val="000000"/>
                <w:kern w:val="0"/>
                <w:bdr w:val="none" w:sz="0" w:space="0" w:color="auto" w:frame="1"/>
              </w:rPr>
            </w:pPr>
            <w:r w:rsidRPr="00DB18CA">
              <w:rPr>
                <w:rFonts w:hint="eastAsia"/>
                <w:b/>
                <w:snapToGrid w:val="0"/>
                <w:color w:val="000000"/>
                <w:kern w:val="0"/>
                <w:bdr w:val="none" w:sz="0" w:space="0" w:color="auto" w:frame="1"/>
              </w:rPr>
              <w:t>4.</w:t>
            </w:r>
            <w:r w:rsidRPr="00DB18CA">
              <w:rPr>
                <w:rFonts w:hint="eastAsia"/>
                <w:b/>
                <w:snapToGrid w:val="0"/>
                <w:color w:val="000000"/>
                <w:kern w:val="0"/>
                <w:bdr w:val="none" w:sz="0" w:space="0" w:color="auto" w:frame="1"/>
              </w:rPr>
              <w:t>教案內容能</w:t>
            </w:r>
            <w:r w:rsidR="002001F8">
              <w:rPr>
                <w:rFonts w:hint="eastAsia"/>
                <w:b/>
                <w:snapToGrid w:val="0"/>
                <w:color w:val="000000"/>
                <w:kern w:val="0"/>
                <w:bdr w:val="none" w:sz="0" w:space="0" w:color="auto" w:frame="1"/>
              </w:rPr>
              <w:t>妥</w:t>
            </w:r>
            <w:r w:rsidRPr="00DB18CA">
              <w:rPr>
                <w:rFonts w:hint="eastAsia"/>
                <w:b/>
                <w:snapToGrid w:val="0"/>
                <w:color w:val="000000"/>
                <w:kern w:val="0"/>
                <w:bdr w:val="none" w:sz="0" w:space="0" w:color="auto" w:frame="1"/>
              </w:rPr>
              <w:t>切</w:t>
            </w:r>
            <w:r w:rsidR="002001F8">
              <w:rPr>
                <w:rFonts w:hint="eastAsia"/>
                <w:b/>
                <w:snapToGrid w:val="0"/>
                <w:color w:val="000000"/>
                <w:kern w:val="0"/>
                <w:bdr w:val="none" w:sz="0" w:space="0" w:color="auto" w:frame="1"/>
              </w:rPr>
              <w:t>使用適當的教學方法或策略</w:t>
            </w:r>
          </w:p>
        </w:tc>
        <w:tc>
          <w:tcPr>
            <w:tcW w:w="3119" w:type="dxa"/>
            <w:vMerge w:val="restart"/>
            <w:tcBorders>
              <w:top w:val="single" w:sz="4" w:space="0" w:color="auto"/>
              <w:left w:val="single" w:sz="4" w:space="0" w:color="auto"/>
              <w:right w:val="single" w:sz="12" w:space="0" w:color="auto"/>
            </w:tcBorders>
            <w:shd w:val="clear" w:color="auto" w:fill="FFFFFF"/>
            <w:vAlign w:val="center"/>
          </w:tcPr>
          <w:p w:rsidR="0057730A" w:rsidRPr="006A101E" w:rsidRDefault="0057730A" w:rsidP="000F549D">
            <w:pPr>
              <w:spacing w:line="340" w:lineRule="exact"/>
              <w:rPr>
                <w:rFonts w:ascii="標楷體" w:hAnsi="標楷體"/>
                <w:b/>
                <w:snapToGrid w:val="0"/>
                <w:kern w:val="0"/>
              </w:rPr>
            </w:pPr>
          </w:p>
        </w:tc>
        <w:tc>
          <w:tcPr>
            <w:tcW w:w="1363" w:type="dxa"/>
            <w:gridSpan w:val="3"/>
            <w:tcBorders>
              <w:top w:val="single" w:sz="4" w:space="0" w:color="auto"/>
              <w:left w:val="single" w:sz="12" w:space="0" w:color="auto"/>
              <w:bottom w:val="single" w:sz="4" w:space="0" w:color="auto"/>
              <w:right w:val="thickThinSmallGap" w:sz="24" w:space="0" w:color="auto"/>
              <w:tr2bl w:val="single" w:sz="4" w:space="0" w:color="auto"/>
            </w:tcBorders>
            <w:shd w:val="clear" w:color="auto" w:fill="EAEAEA"/>
            <w:vAlign w:val="center"/>
          </w:tcPr>
          <w:p w:rsidR="0057730A" w:rsidRPr="006A101E" w:rsidRDefault="0057730A" w:rsidP="000F549D">
            <w:pPr>
              <w:spacing w:line="340" w:lineRule="exact"/>
              <w:rPr>
                <w:rFonts w:ascii="標楷體" w:hAnsi="標楷體"/>
                <w:snapToGrid w:val="0"/>
                <w:kern w:val="0"/>
              </w:rPr>
            </w:pPr>
          </w:p>
        </w:tc>
      </w:tr>
      <w:tr w:rsidR="0057730A" w:rsidRPr="00687F72" w:rsidTr="00FA5841">
        <w:trPr>
          <w:cantSplit/>
          <w:trHeight w:val="510"/>
        </w:trPr>
        <w:tc>
          <w:tcPr>
            <w:tcW w:w="5200" w:type="dxa"/>
            <w:gridSpan w:val="2"/>
            <w:tcBorders>
              <w:top w:val="single" w:sz="4" w:space="0" w:color="auto"/>
              <w:left w:val="thinThickSmallGap" w:sz="24" w:space="0" w:color="auto"/>
              <w:bottom w:val="single" w:sz="4" w:space="0" w:color="auto"/>
              <w:right w:val="single" w:sz="4" w:space="0" w:color="auto"/>
            </w:tcBorders>
            <w:vAlign w:val="center"/>
          </w:tcPr>
          <w:p w:rsidR="0057730A" w:rsidRPr="00DB18CA" w:rsidRDefault="0057730A" w:rsidP="000F549D">
            <w:pPr>
              <w:ind w:leftChars="130" w:left="732" w:rightChars="30" w:right="72" w:hangingChars="175" w:hanging="420"/>
              <w:jc w:val="both"/>
              <w:rPr>
                <w:snapToGrid w:val="0"/>
                <w:kern w:val="0"/>
              </w:rPr>
            </w:pPr>
            <w:r w:rsidRPr="00DB18CA">
              <w:rPr>
                <w:rFonts w:hint="eastAsia"/>
                <w:snapToGrid w:val="0"/>
                <w:kern w:val="0"/>
              </w:rPr>
              <w:t>4-1</w:t>
            </w:r>
            <w:r w:rsidR="002001F8" w:rsidRPr="002001F8">
              <w:rPr>
                <w:rFonts w:hint="eastAsia"/>
                <w:snapToGrid w:val="0"/>
                <w:kern w:val="0"/>
              </w:rPr>
              <w:t>能適切分配教學活動時間</w:t>
            </w:r>
          </w:p>
        </w:tc>
        <w:tc>
          <w:tcPr>
            <w:tcW w:w="3119" w:type="dxa"/>
            <w:vMerge/>
            <w:tcBorders>
              <w:left w:val="single" w:sz="4" w:space="0" w:color="auto"/>
              <w:right w:val="single" w:sz="12" w:space="0" w:color="auto"/>
            </w:tcBorders>
            <w:vAlign w:val="center"/>
            <w:hideMark/>
          </w:tcPr>
          <w:p w:rsidR="0057730A" w:rsidRPr="006A101E" w:rsidRDefault="0057730A" w:rsidP="000F549D">
            <w:pPr>
              <w:widowControl/>
              <w:rPr>
                <w:rFonts w:ascii="標楷體" w:hAnsi="標楷體"/>
                <w:b/>
                <w:snapToGrid w:val="0"/>
                <w:kern w:val="0"/>
              </w:rPr>
            </w:pPr>
          </w:p>
        </w:tc>
        <w:tc>
          <w:tcPr>
            <w:tcW w:w="454" w:type="dxa"/>
            <w:tcBorders>
              <w:top w:val="single" w:sz="4" w:space="0" w:color="auto"/>
              <w:left w:val="single" w:sz="12" w:space="0" w:color="auto"/>
              <w:bottom w:val="single" w:sz="4" w:space="0" w:color="auto"/>
              <w:right w:val="single" w:sz="8" w:space="0" w:color="auto"/>
            </w:tcBorders>
            <w:vAlign w:val="center"/>
          </w:tcPr>
          <w:p w:rsidR="0057730A" w:rsidRPr="006A101E" w:rsidRDefault="0057730A" w:rsidP="000F549D">
            <w:pPr>
              <w:spacing w:line="340" w:lineRule="exact"/>
              <w:rPr>
                <w:rFonts w:ascii="標楷體" w:hAnsi="標楷體"/>
                <w:snapToGrid w:val="0"/>
                <w:kern w:val="0"/>
              </w:rPr>
            </w:pPr>
          </w:p>
        </w:tc>
        <w:tc>
          <w:tcPr>
            <w:tcW w:w="454" w:type="dxa"/>
            <w:tcBorders>
              <w:top w:val="single" w:sz="4" w:space="0" w:color="auto"/>
              <w:left w:val="single" w:sz="8" w:space="0" w:color="auto"/>
              <w:bottom w:val="single" w:sz="4" w:space="0" w:color="auto"/>
              <w:right w:val="single" w:sz="8" w:space="0" w:color="auto"/>
            </w:tcBorders>
            <w:vAlign w:val="center"/>
          </w:tcPr>
          <w:p w:rsidR="0057730A" w:rsidRPr="006A101E" w:rsidRDefault="0057730A" w:rsidP="000F549D">
            <w:pPr>
              <w:spacing w:line="340" w:lineRule="exact"/>
              <w:rPr>
                <w:rFonts w:ascii="標楷體" w:hAnsi="標楷體"/>
                <w:snapToGrid w:val="0"/>
                <w:kern w:val="0"/>
              </w:rPr>
            </w:pPr>
          </w:p>
        </w:tc>
        <w:tc>
          <w:tcPr>
            <w:tcW w:w="455" w:type="dxa"/>
            <w:tcBorders>
              <w:top w:val="single" w:sz="4" w:space="0" w:color="auto"/>
              <w:left w:val="single" w:sz="8" w:space="0" w:color="auto"/>
              <w:bottom w:val="single" w:sz="4" w:space="0" w:color="auto"/>
              <w:right w:val="thickThinSmallGap" w:sz="24" w:space="0" w:color="auto"/>
            </w:tcBorders>
            <w:vAlign w:val="center"/>
          </w:tcPr>
          <w:p w:rsidR="0057730A" w:rsidRPr="006A101E" w:rsidRDefault="0057730A" w:rsidP="000F549D">
            <w:pPr>
              <w:spacing w:line="340" w:lineRule="exact"/>
              <w:rPr>
                <w:rFonts w:ascii="標楷體" w:hAnsi="標楷體"/>
                <w:snapToGrid w:val="0"/>
                <w:kern w:val="0"/>
              </w:rPr>
            </w:pPr>
          </w:p>
        </w:tc>
      </w:tr>
      <w:tr w:rsidR="002001F8" w:rsidRPr="00687F72" w:rsidTr="00FA5841">
        <w:trPr>
          <w:cantSplit/>
          <w:trHeight w:val="510"/>
        </w:trPr>
        <w:tc>
          <w:tcPr>
            <w:tcW w:w="5200" w:type="dxa"/>
            <w:gridSpan w:val="2"/>
            <w:tcBorders>
              <w:top w:val="single" w:sz="4" w:space="0" w:color="auto"/>
              <w:left w:val="thinThickSmallGap" w:sz="24" w:space="0" w:color="auto"/>
              <w:bottom w:val="single" w:sz="4" w:space="0" w:color="auto"/>
              <w:right w:val="single" w:sz="4" w:space="0" w:color="auto"/>
            </w:tcBorders>
            <w:vAlign w:val="center"/>
          </w:tcPr>
          <w:p w:rsidR="002001F8" w:rsidRPr="00DB18CA" w:rsidRDefault="002001F8" w:rsidP="000F549D">
            <w:pPr>
              <w:ind w:leftChars="130" w:left="732" w:rightChars="30" w:right="72" w:hangingChars="175" w:hanging="420"/>
              <w:jc w:val="both"/>
              <w:rPr>
                <w:snapToGrid w:val="0"/>
                <w:kern w:val="0"/>
              </w:rPr>
            </w:pPr>
            <w:r w:rsidRPr="00DB18CA">
              <w:rPr>
                <w:rFonts w:hint="eastAsia"/>
                <w:snapToGrid w:val="0"/>
                <w:kern w:val="0"/>
              </w:rPr>
              <w:t>4-2</w:t>
            </w:r>
            <w:r w:rsidRPr="002001F8">
              <w:rPr>
                <w:rFonts w:hint="eastAsia"/>
                <w:snapToGrid w:val="0"/>
                <w:kern w:val="0"/>
              </w:rPr>
              <w:t>能運用適切的教學方法或策略</w:t>
            </w:r>
          </w:p>
        </w:tc>
        <w:tc>
          <w:tcPr>
            <w:tcW w:w="3119" w:type="dxa"/>
            <w:vMerge/>
            <w:tcBorders>
              <w:left w:val="single" w:sz="4" w:space="0" w:color="auto"/>
              <w:right w:val="single" w:sz="12" w:space="0" w:color="auto"/>
            </w:tcBorders>
            <w:vAlign w:val="center"/>
          </w:tcPr>
          <w:p w:rsidR="002001F8" w:rsidRPr="006A101E" w:rsidRDefault="002001F8" w:rsidP="000F549D">
            <w:pPr>
              <w:widowControl/>
              <w:rPr>
                <w:rFonts w:ascii="標楷體" w:hAnsi="標楷體"/>
                <w:b/>
                <w:snapToGrid w:val="0"/>
                <w:kern w:val="0"/>
              </w:rPr>
            </w:pPr>
          </w:p>
        </w:tc>
        <w:tc>
          <w:tcPr>
            <w:tcW w:w="454" w:type="dxa"/>
            <w:tcBorders>
              <w:top w:val="single" w:sz="4" w:space="0" w:color="auto"/>
              <w:left w:val="single" w:sz="12" w:space="0" w:color="auto"/>
              <w:bottom w:val="single" w:sz="4" w:space="0" w:color="auto"/>
              <w:right w:val="single" w:sz="8" w:space="0" w:color="auto"/>
            </w:tcBorders>
            <w:vAlign w:val="center"/>
          </w:tcPr>
          <w:p w:rsidR="002001F8" w:rsidRPr="006A101E" w:rsidRDefault="002001F8" w:rsidP="000F549D">
            <w:pPr>
              <w:spacing w:line="340" w:lineRule="exact"/>
              <w:rPr>
                <w:rFonts w:ascii="標楷體" w:hAnsi="標楷體"/>
                <w:snapToGrid w:val="0"/>
                <w:kern w:val="0"/>
              </w:rPr>
            </w:pPr>
          </w:p>
        </w:tc>
        <w:tc>
          <w:tcPr>
            <w:tcW w:w="454" w:type="dxa"/>
            <w:tcBorders>
              <w:top w:val="single" w:sz="4" w:space="0" w:color="auto"/>
              <w:left w:val="single" w:sz="8" w:space="0" w:color="auto"/>
              <w:bottom w:val="single" w:sz="4" w:space="0" w:color="auto"/>
              <w:right w:val="single" w:sz="8" w:space="0" w:color="auto"/>
            </w:tcBorders>
            <w:vAlign w:val="center"/>
          </w:tcPr>
          <w:p w:rsidR="002001F8" w:rsidRPr="006A101E" w:rsidRDefault="002001F8" w:rsidP="000F549D">
            <w:pPr>
              <w:spacing w:line="340" w:lineRule="exact"/>
              <w:rPr>
                <w:rFonts w:ascii="標楷體" w:hAnsi="標楷體"/>
                <w:snapToGrid w:val="0"/>
                <w:kern w:val="0"/>
              </w:rPr>
            </w:pPr>
          </w:p>
        </w:tc>
        <w:tc>
          <w:tcPr>
            <w:tcW w:w="455" w:type="dxa"/>
            <w:tcBorders>
              <w:top w:val="single" w:sz="4" w:space="0" w:color="auto"/>
              <w:left w:val="single" w:sz="8" w:space="0" w:color="auto"/>
              <w:bottom w:val="single" w:sz="4" w:space="0" w:color="auto"/>
              <w:right w:val="thickThinSmallGap" w:sz="24" w:space="0" w:color="auto"/>
            </w:tcBorders>
            <w:vAlign w:val="center"/>
          </w:tcPr>
          <w:p w:rsidR="002001F8" w:rsidRPr="006A101E" w:rsidRDefault="002001F8" w:rsidP="000F549D">
            <w:pPr>
              <w:spacing w:line="340" w:lineRule="exact"/>
              <w:rPr>
                <w:rFonts w:ascii="標楷體" w:hAnsi="標楷體"/>
                <w:snapToGrid w:val="0"/>
                <w:kern w:val="0"/>
              </w:rPr>
            </w:pPr>
          </w:p>
        </w:tc>
      </w:tr>
      <w:tr w:rsidR="0057730A" w:rsidRPr="00687F72" w:rsidTr="00FA5841">
        <w:trPr>
          <w:cantSplit/>
          <w:trHeight w:val="510"/>
        </w:trPr>
        <w:tc>
          <w:tcPr>
            <w:tcW w:w="5200" w:type="dxa"/>
            <w:gridSpan w:val="2"/>
            <w:tcBorders>
              <w:top w:val="single" w:sz="4" w:space="0" w:color="auto"/>
              <w:left w:val="thinThickSmallGap" w:sz="24" w:space="0" w:color="auto"/>
              <w:bottom w:val="single" w:sz="4" w:space="0" w:color="auto"/>
              <w:right w:val="single" w:sz="4" w:space="0" w:color="auto"/>
            </w:tcBorders>
            <w:vAlign w:val="center"/>
          </w:tcPr>
          <w:p w:rsidR="0057730A" w:rsidRPr="00DB18CA" w:rsidRDefault="0057730A" w:rsidP="000F549D">
            <w:pPr>
              <w:ind w:leftChars="130" w:left="732" w:rightChars="30" w:right="72" w:hangingChars="175" w:hanging="420"/>
              <w:jc w:val="both"/>
              <w:rPr>
                <w:snapToGrid w:val="0"/>
                <w:kern w:val="0"/>
              </w:rPr>
            </w:pPr>
            <w:r w:rsidRPr="00DB18CA">
              <w:rPr>
                <w:rFonts w:hint="eastAsia"/>
                <w:snapToGrid w:val="0"/>
                <w:kern w:val="0"/>
              </w:rPr>
              <w:t>4-</w:t>
            </w:r>
            <w:r w:rsidR="002001F8">
              <w:rPr>
                <w:snapToGrid w:val="0"/>
                <w:kern w:val="0"/>
              </w:rPr>
              <w:t>3</w:t>
            </w:r>
            <w:r w:rsidR="002001F8" w:rsidRPr="002001F8">
              <w:rPr>
                <w:rFonts w:hint="eastAsia"/>
                <w:snapToGrid w:val="0"/>
                <w:kern w:val="0"/>
              </w:rPr>
              <w:t>能適時歸納學習重點</w:t>
            </w:r>
          </w:p>
        </w:tc>
        <w:tc>
          <w:tcPr>
            <w:tcW w:w="3119" w:type="dxa"/>
            <w:vMerge/>
            <w:tcBorders>
              <w:left w:val="single" w:sz="4" w:space="0" w:color="auto"/>
              <w:right w:val="single" w:sz="12" w:space="0" w:color="auto"/>
            </w:tcBorders>
            <w:vAlign w:val="center"/>
            <w:hideMark/>
          </w:tcPr>
          <w:p w:rsidR="0057730A" w:rsidRPr="006A101E" w:rsidRDefault="0057730A" w:rsidP="000F549D">
            <w:pPr>
              <w:widowControl/>
              <w:rPr>
                <w:rFonts w:ascii="標楷體" w:hAnsi="標楷體"/>
                <w:b/>
                <w:snapToGrid w:val="0"/>
                <w:kern w:val="0"/>
              </w:rPr>
            </w:pPr>
          </w:p>
        </w:tc>
        <w:tc>
          <w:tcPr>
            <w:tcW w:w="454" w:type="dxa"/>
            <w:tcBorders>
              <w:top w:val="single" w:sz="4" w:space="0" w:color="auto"/>
              <w:left w:val="single" w:sz="12" w:space="0" w:color="auto"/>
              <w:bottom w:val="single" w:sz="4" w:space="0" w:color="auto"/>
              <w:right w:val="single" w:sz="8" w:space="0" w:color="auto"/>
            </w:tcBorders>
            <w:vAlign w:val="center"/>
          </w:tcPr>
          <w:p w:rsidR="0057730A" w:rsidRPr="006A101E" w:rsidRDefault="0057730A" w:rsidP="000F549D">
            <w:pPr>
              <w:spacing w:line="340" w:lineRule="exact"/>
              <w:rPr>
                <w:rFonts w:ascii="標楷體" w:hAnsi="標楷體"/>
                <w:snapToGrid w:val="0"/>
                <w:kern w:val="0"/>
              </w:rPr>
            </w:pPr>
          </w:p>
        </w:tc>
        <w:tc>
          <w:tcPr>
            <w:tcW w:w="454" w:type="dxa"/>
            <w:tcBorders>
              <w:top w:val="single" w:sz="4" w:space="0" w:color="auto"/>
              <w:left w:val="single" w:sz="8" w:space="0" w:color="auto"/>
              <w:bottom w:val="single" w:sz="4" w:space="0" w:color="auto"/>
              <w:right w:val="single" w:sz="8" w:space="0" w:color="auto"/>
            </w:tcBorders>
            <w:vAlign w:val="center"/>
          </w:tcPr>
          <w:p w:rsidR="0057730A" w:rsidRPr="006A101E" w:rsidRDefault="0057730A" w:rsidP="000F549D">
            <w:pPr>
              <w:spacing w:line="340" w:lineRule="exact"/>
              <w:rPr>
                <w:rFonts w:ascii="標楷體" w:hAnsi="標楷體"/>
                <w:snapToGrid w:val="0"/>
                <w:kern w:val="0"/>
              </w:rPr>
            </w:pPr>
          </w:p>
        </w:tc>
        <w:tc>
          <w:tcPr>
            <w:tcW w:w="455" w:type="dxa"/>
            <w:tcBorders>
              <w:top w:val="single" w:sz="4" w:space="0" w:color="auto"/>
              <w:left w:val="single" w:sz="8" w:space="0" w:color="auto"/>
              <w:bottom w:val="single" w:sz="4" w:space="0" w:color="auto"/>
              <w:right w:val="thickThinSmallGap" w:sz="24" w:space="0" w:color="auto"/>
            </w:tcBorders>
            <w:vAlign w:val="center"/>
          </w:tcPr>
          <w:p w:rsidR="0057730A" w:rsidRPr="006A101E" w:rsidRDefault="0057730A" w:rsidP="000F549D">
            <w:pPr>
              <w:spacing w:line="340" w:lineRule="exact"/>
              <w:rPr>
                <w:rFonts w:ascii="標楷體" w:hAnsi="標楷體"/>
                <w:snapToGrid w:val="0"/>
                <w:kern w:val="0"/>
              </w:rPr>
            </w:pPr>
          </w:p>
        </w:tc>
      </w:tr>
      <w:tr w:rsidR="002001F8" w:rsidRPr="00687F72" w:rsidTr="00FA5841">
        <w:trPr>
          <w:cantSplit/>
          <w:trHeight w:val="567"/>
        </w:trPr>
        <w:tc>
          <w:tcPr>
            <w:tcW w:w="5200" w:type="dxa"/>
            <w:gridSpan w:val="2"/>
            <w:tcBorders>
              <w:top w:val="single" w:sz="4" w:space="0" w:color="auto"/>
              <w:left w:val="thinThickSmallGap" w:sz="24" w:space="0" w:color="auto"/>
              <w:bottom w:val="single" w:sz="4" w:space="0" w:color="auto"/>
              <w:right w:val="single" w:sz="4" w:space="0" w:color="auto"/>
            </w:tcBorders>
            <w:shd w:val="clear" w:color="auto" w:fill="EAEAEA"/>
            <w:vAlign w:val="center"/>
          </w:tcPr>
          <w:p w:rsidR="002001F8" w:rsidRPr="00DB18CA" w:rsidRDefault="002001F8" w:rsidP="002001F8">
            <w:pPr>
              <w:ind w:leftChars="30" w:left="72" w:rightChars="30" w:right="72"/>
              <w:jc w:val="both"/>
              <w:rPr>
                <w:b/>
                <w:snapToGrid w:val="0"/>
                <w:color w:val="000000"/>
                <w:kern w:val="0"/>
                <w:bdr w:val="none" w:sz="0" w:space="0" w:color="auto" w:frame="1"/>
              </w:rPr>
            </w:pPr>
            <w:r>
              <w:rPr>
                <w:b/>
                <w:snapToGrid w:val="0"/>
                <w:color w:val="000000"/>
                <w:kern w:val="0"/>
                <w:bdr w:val="none" w:sz="0" w:space="0" w:color="auto" w:frame="1"/>
              </w:rPr>
              <w:t>5</w:t>
            </w:r>
            <w:r w:rsidRPr="00DB18CA">
              <w:rPr>
                <w:rFonts w:hint="eastAsia"/>
                <w:b/>
                <w:snapToGrid w:val="0"/>
                <w:color w:val="000000"/>
                <w:kern w:val="0"/>
                <w:bdr w:val="none" w:sz="0" w:space="0" w:color="auto" w:frame="1"/>
              </w:rPr>
              <w:t>.</w:t>
            </w:r>
            <w:r w:rsidRPr="00DB18CA">
              <w:rPr>
                <w:rFonts w:hint="eastAsia"/>
                <w:b/>
                <w:snapToGrid w:val="0"/>
                <w:color w:val="000000"/>
                <w:kern w:val="0"/>
                <w:bdr w:val="none" w:sz="0" w:space="0" w:color="auto" w:frame="1"/>
              </w:rPr>
              <w:t>教案內容能有效運用教學相關資源</w:t>
            </w:r>
          </w:p>
        </w:tc>
        <w:tc>
          <w:tcPr>
            <w:tcW w:w="3119" w:type="dxa"/>
            <w:vMerge w:val="restart"/>
            <w:tcBorders>
              <w:left w:val="single" w:sz="4" w:space="0" w:color="auto"/>
              <w:right w:val="single" w:sz="12" w:space="0" w:color="auto"/>
            </w:tcBorders>
            <w:vAlign w:val="center"/>
          </w:tcPr>
          <w:p w:rsidR="002001F8" w:rsidRPr="006A101E" w:rsidRDefault="002001F8" w:rsidP="002001F8">
            <w:pPr>
              <w:widowControl/>
              <w:rPr>
                <w:rFonts w:ascii="標楷體" w:hAnsi="標楷體"/>
                <w:b/>
                <w:snapToGrid w:val="0"/>
                <w:kern w:val="0"/>
              </w:rPr>
            </w:pPr>
          </w:p>
        </w:tc>
        <w:tc>
          <w:tcPr>
            <w:tcW w:w="1363" w:type="dxa"/>
            <w:gridSpan w:val="3"/>
            <w:tcBorders>
              <w:top w:val="single" w:sz="4" w:space="0" w:color="auto"/>
              <w:left w:val="single" w:sz="12" w:space="0" w:color="auto"/>
              <w:right w:val="thickThinSmallGap" w:sz="24" w:space="0" w:color="auto"/>
              <w:tr2bl w:val="single" w:sz="4" w:space="0" w:color="auto"/>
            </w:tcBorders>
            <w:shd w:val="clear" w:color="auto" w:fill="EAEAEA"/>
            <w:vAlign w:val="center"/>
          </w:tcPr>
          <w:p w:rsidR="002001F8" w:rsidRPr="006A101E" w:rsidRDefault="002001F8" w:rsidP="002001F8">
            <w:pPr>
              <w:spacing w:line="340" w:lineRule="exact"/>
              <w:rPr>
                <w:rFonts w:ascii="標楷體" w:hAnsi="標楷體"/>
                <w:snapToGrid w:val="0"/>
                <w:kern w:val="0"/>
              </w:rPr>
            </w:pPr>
          </w:p>
        </w:tc>
      </w:tr>
      <w:tr w:rsidR="002001F8" w:rsidRPr="00687F72" w:rsidTr="00FA5841">
        <w:trPr>
          <w:cantSplit/>
          <w:trHeight w:val="510"/>
        </w:trPr>
        <w:tc>
          <w:tcPr>
            <w:tcW w:w="5200" w:type="dxa"/>
            <w:gridSpan w:val="2"/>
            <w:tcBorders>
              <w:top w:val="single" w:sz="4" w:space="0" w:color="auto"/>
              <w:left w:val="thinThickSmallGap" w:sz="24" w:space="0" w:color="auto"/>
              <w:bottom w:val="single" w:sz="4" w:space="0" w:color="auto"/>
              <w:right w:val="single" w:sz="4" w:space="0" w:color="auto"/>
            </w:tcBorders>
            <w:vAlign w:val="center"/>
          </w:tcPr>
          <w:p w:rsidR="002001F8" w:rsidRPr="00DB18CA" w:rsidRDefault="002001F8" w:rsidP="002001F8">
            <w:pPr>
              <w:ind w:leftChars="130" w:left="732" w:rightChars="30" w:right="72" w:hangingChars="175" w:hanging="420"/>
              <w:jc w:val="both"/>
              <w:rPr>
                <w:snapToGrid w:val="0"/>
                <w:kern w:val="0"/>
              </w:rPr>
            </w:pPr>
            <w:r>
              <w:rPr>
                <w:snapToGrid w:val="0"/>
                <w:kern w:val="0"/>
              </w:rPr>
              <w:t>5</w:t>
            </w:r>
            <w:r w:rsidRPr="00DB18CA">
              <w:rPr>
                <w:rFonts w:hint="eastAsia"/>
                <w:snapToGrid w:val="0"/>
                <w:kern w:val="0"/>
              </w:rPr>
              <w:t>-1</w:t>
            </w:r>
            <w:r w:rsidRPr="00DB18CA">
              <w:rPr>
                <w:rFonts w:hint="eastAsia"/>
                <w:snapToGrid w:val="0"/>
                <w:kern w:val="0"/>
              </w:rPr>
              <w:t>能運用各種教學資源</w:t>
            </w:r>
          </w:p>
        </w:tc>
        <w:tc>
          <w:tcPr>
            <w:tcW w:w="3119" w:type="dxa"/>
            <w:vMerge/>
            <w:tcBorders>
              <w:left w:val="single" w:sz="4" w:space="0" w:color="auto"/>
              <w:right w:val="single" w:sz="12" w:space="0" w:color="auto"/>
            </w:tcBorders>
            <w:vAlign w:val="center"/>
          </w:tcPr>
          <w:p w:rsidR="002001F8" w:rsidRPr="006A101E" w:rsidRDefault="002001F8" w:rsidP="002001F8">
            <w:pPr>
              <w:widowControl/>
              <w:rPr>
                <w:rFonts w:ascii="標楷體" w:hAnsi="標楷體"/>
                <w:b/>
                <w:snapToGrid w:val="0"/>
                <w:kern w:val="0"/>
              </w:rPr>
            </w:pPr>
          </w:p>
        </w:tc>
        <w:tc>
          <w:tcPr>
            <w:tcW w:w="454" w:type="dxa"/>
            <w:tcBorders>
              <w:top w:val="single" w:sz="4" w:space="0" w:color="auto"/>
              <w:left w:val="single" w:sz="12" w:space="0" w:color="auto"/>
              <w:right w:val="single" w:sz="8" w:space="0" w:color="auto"/>
            </w:tcBorders>
            <w:vAlign w:val="center"/>
          </w:tcPr>
          <w:p w:rsidR="002001F8" w:rsidRPr="006A101E" w:rsidRDefault="002001F8" w:rsidP="002001F8">
            <w:pPr>
              <w:spacing w:line="340" w:lineRule="exact"/>
              <w:rPr>
                <w:rFonts w:ascii="標楷體" w:hAnsi="標楷體"/>
                <w:snapToGrid w:val="0"/>
                <w:kern w:val="0"/>
              </w:rPr>
            </w:pPr>
          </w:p>
        </w:tc>
        <w:tc>
          <w:tcPr>
            <w:tcW w:w="454" w:type="dxa"/>
            <w:tcBorders>
              <w:top w:val="single" w:sz="4" w:space="0" w:color="auto"/>
              <w:left w:val="single" w:sz="8" w:space="0" w:color="auto"/>
              <w:right w:val="single" w:sz="8" w:space="0" w:color="auto"/>
            </w:tcBorders>
            <w:vAlign w:val="center"/>
          </w:tcPr>
          <w:p w:rsidR="002001F8" w:rsidRPr="006A101E" w:rsidRDefault="002001F8" w:rsidP="002001F8">
            <w:pPr>
              <w:spacing w:line="340" w:lineRule="exact"/>
              <w:rPr>
                <w:rFonts w:ascii="標楷體" w:hAnsi="標楷體"/>
                <w:snapToGrid w:val="0"/>
                <w:kern w:val="0"/>
              </w:rPr>
            </w:pPr>
          </w:p>
        </w:tc>
        <w:tc>
          <w:tcPr>
            <w:tcW w:w="455" w:type="dxa"/>
            <w:tcBorders>
              <w:top w:val="single" w:sz="4" w:space="0" w:color="auto"/>
              <w:left w:val="single" w:sz="8" w:space="0" w:color="auto"/>
              <w:right w:val="thickThinSmallGap" w:sz="24" w:space="0" w:color="auto"/>
            </w:tcBorders>
            <w:vAlign w:val="center"/>
          </w:tcPr>
          <w:p w:rsidR="002001F8" w:rsidRPr="006A101E" w:rsidRDefault="002001F8" w:rsidP="002001F8">
            <w:pPr>
              <w:spacing w:line="340" w:lineRule="exact"/>
              <w:rPr>
                <w:rFonts w:ascii="標楷體" w:hAnsi="標楷體"/>
                <w:snapToGrid w:val="0"/>
                <w:kern w:val="0"/>
              </w:rPr>
            </w:pPr>
          </w:p>
        </w:tc>
      </w:tr>
      <w:tr w:rsidR="002001F8" w:rsidRPr="00687F72" w:rsidTr="00FA5841">
        <w:trPr>
          <w:cantSplit/>
          <w:trHeight w:val="510"/>
        </w:trPr>
        <w:tc>
          <w:tcPr>
            <w:tcW w:w="5200" w:type="dxa"/>
            <w:gridSpan w:val="2"/>
            <w:tcBorders>
              <w:top w:val="single" w:sz="4" w:space="0" w:color="auto"/>
              <w:left w:val="thinThickSmallGap" w:sz="24" w:space="0" w:color="auto"/>
              <w:bottom w:val="single" w:sz="4" w:space="0" w:color="auto"/>
              <w:right w:val="single" w:sz="4" w:space="0" w:color="auto"/>
            </w:tcBorders>
            <w:vAlign w:val="center"/>
          </w:tcPr>
          <w:p w:rsidR="002001F8" w:rsidRPr="00DB18CA" w:rsidRDefault="002001F8" w:rsidP="002001F8">
            <w:pPr>
              <w:ind w:leftChars="130" w:left="732" w:rightChars="30" w:right="72" w:hangingChars="175" w:hanging="420"/>
              <w:jc w:val="both"/>
              <w:rPr>
                <w:snapToGrid w:val="0"/>
                <w:kern w:val="0"/>
              </w:rPr>
            </w:pPr>
            <w:r>
              <w:rPr>
                <w:snapToGrid w:val="0"/>
                <w:kern w:val="0"/>
              </w:rPr>
              <w:t>5</w:t>
            </w:r>
            <w:r w:rsidRPr="00DB18CA">
              <w:rPr>
                <w:rFonts w:hint="eastAsia"/>
                <w:snapToGrid w:val="0"/>
                <w:kern w:val="0"/>
              </w:rPr>
              <w:t>-2</w:t>
            </w:r>
            <w:r w:rsidRPr="00DB18CA">
              <w:rPr>
                <w:rFonts w:hint="eastAsia"/>
                <w:snapToGrid w:val="0"/>
                <w:kern w:val="0"/>
              </w:rPr>
              <w:t>取材能趣味或生活化</w:t>
            </w:r>
          </w:p>
        </w:tc>
        <w:tc>
          <w:tcPr>
            <w:tcW w:w="3119" w:type="dxa"/>
            <w:vMerge/>
            <w:tcBorders>
              <w:left w:val="single" w:sz="4" w:space="0" w:color="auto"/>
              <w:right w:val="single" w:sz="12" w:space="0" w:color="auto"/>
            </w:tcBorders>
            <w:vAlign w:val="center"/>
          </w:tcPr>
          <w:p w:rsidR="002001F8" w:rsidRPr="006A101E" w:rsidRDefault="002001F8" w:rsidP="002001F8">
            <w:pPr>
              <w:widowControl/>
              <w:rPr>
                <w:rFonts w:ascii="標楷體" w:hAnsi="標楷體"/>
                <w:b/>
                <w:snapToGrid w:val="0"/>
                <w:kern w:val="0"/>
              </w:rPr>
            </w:pPr>
          </w:p>
        </w:tc>
        <w:tc>
          <w:tcPr>
            <w:tcW w:w="454" w:type="dxa"/>
            <w:tcBorders>
              <w:top w:val="single" w:sz="4" w:space="0" w:color="auto"/>
              <w:left w:val="single" w:sz="12" w:space="0" w:color="auto"/>
              <w:right w:val="single" w:sz="8" w:space="0" w:color="auto"/>
            </w:tcBorders>
            <w:vAlign w:val="center"/>
          </w:tcPr>
          <w:p w:rsidR="002001F8" w:rsidRPr="006A101E" w:rsidRDefault="002001F8" w:rsidP="002001F8">
            <w:pPr>
              <w:spacing w:line="340" w:lineRule="exact"/>
              <w:rPr>
                <w:rFonts w:ascii="標楷體" w:hAnsi="標楷體"/>
                <w:snapToGrid w:val="0"/>
                <w:kern w:val="0"/>
              </w:rPr>
            </w:pPr>
          </w:p>
        </w:tc>
        <w:tc>
          <w:tcPr>
            <w:tcW w:w="454" w:type="dxa"/>
            <w:tcBorders>
              <w:top w:val="single" w:sz="4" w:space="0" w:color="auto"/>
              <w:left w:val="single" w:sz="8" w:space="0" w:color="auto"/>
              <w:right w:val="single" w:sz="8" w:space="0" w:color="auto"/>
            </w:tcBorders>
            <w:vAlign w:val="center"/>
          </w:tcPr>
          <w:p w:rsidR="002001F8" w:rsidRPr="006A101E" w:rsidRDefault="002001F8" w:rsidP="002001F8">
            <w:pPr>
              <w:spacing w:line="340" w:lineRule="exact"/>
              <w:rPr>
                <w:rFonts w:ascii="標楷體" w:hAnsi="標楷體"/>
                <w:snapToGrid w:val="0"/>
                <w:kern w:val="0"/>
              </w:rPr>
            </w:pPr>
          </w:p>
        </w:tc>
        <w:tc>
          <w:tcPr>
            <w:tcW w:w="455" w:type="dxa"/>
            <w:tcBorders>
              <w:top w:val="single" w:sz="4" w:space="0" w:color="auto"/>
              <w:left w:val="single" w:sz="8" w:space="0" w:color="auto"/>
              <w:right w:val="thickThinSmallGap" w:sz="24" w:space="0" w:color="auto"/>
            </w:tcBorders>
            <w:vAlign w:val="center"/>
          </w:tcPr>
          <w:p w:rsidR="002001F8" w:rsidRPr="006A101E" w:rsidRDefault="002001F8" w:rsidP="002001F8">
            <w:pPr>
              <w:spacing w:line="340" w:lineRule="exact"/>
              <w:rPr>
                <w:rFonts w:ascii="標楷體" w:hAnsi="標楷體"/>
                <w:snapToGrid w:val="0"/>
                <w:kern w:val="0"/>
              </w:rPr>
            </w:pPr>
          </w:p>
        </w:tc>
      </w:tr>
      <w:tr w:rsidR="0057730A" w:rsidTr="00FA5841">
        <w:trPr>
          <w:cantSplit/>
          <w:trHeight w:val="397"/>
        </w:trPr>
        <w:tc>
          <w:tcPr>
            <w:tcW w:w="5200" w:type="dxa"/>
            <w:gridSpan w:val="2"/>
            <w:vMerge w:val="restart"/>
            <w:tcBorders>
              <w:top w:val="threeDEngrave" w:sz="12" w:space="0" w:color="auto"/>
              <w:left w:val="thinThickSmallGap" w:sz="24" w:space="0" w:color="auto"/>
              <w:right w:val="single" w:sz="4" w:space="0" w:color="auto"/>
            </w:tcBorders>
            <w:vAlign w:val="center"/>
            <w:hideMark/>
          </w:tcPr>
          <w:p w:rsidR="0057730A" w:rsidRPr="006A101E" w:rsidRDefault="0057730A" w:rsidP="000F549D">
            <w:pPr>
              <w:spacing w:line="280" w:lineRule="exact"/>
              <w:jc w:val="center"/>
              <w:rPr>
                <w:bCs/>
                <w:snapToGrid w:val="0"/>
                <w:kern w:val="0"/>
              </w:rPr>
            </w:pPr>
            <w:r w:rsidRPr="006A101E">
              <w:rPr>
                <w:rFonts w:hint="eastAsia"/>
                <w:bCs/>
                <w:snapToGrid w:val="0"/>
                <w:kern w:val="0"/>
              </w:rPr>
              <w:lastRenderedPageBreak/>
              <w:t>檢測指標與參考檢核重點</w:t>
            </w:r>
          </w:p>
          <w:p w:rsidR="0057730A" w:rsidRPr="006A101E" w:rsidRDefault="0057730A" w:rsidP="007B37C0">
            <w:pPr>
              <w:spacing w:line="280" w:lineRule="exact"/>
              <w:jc w:val="center"/>
              <w:rPr>
                <w:b/>
                <w:bCs/>
                <w:snapToGrid w:val="0"/>
                <w:kern w:val="0"/>
                <w:sz w:val="20"/>
                <w:szCs w:val="20"/>
              </w:rPr>
            </w:pPr>
            <w:r w:rsidRPr="006A101E">
              <w:rPr>
                <w:b/>
                <w:bCs/>
                <w:snapToGrid w:val="0"/>
                <w:kern w:val="0"/>
                <w:sz w:val="20"/>
                <w:szCs w:val="20"/>
              </w:rPr>
              <w:t>(</w:t>
            </w:r>
            <w:r w:rsidRPr="006A101E">
              <w:rPr>
                <w:rFonts w:hint="eastAsia"/>
                <w:b/>
                <w:bCs/>
                <w:snapToGrid w:val="0"/>
                <w:kern w:val="0"/>
                <w:sz w:val="20"/>
                <w:szCs w:val="20"/>
              </w:rPr>
              <w:t>指標內涵說明參見附錄</w:t>
            </w:r>
            <w:r w:rsidRPr="006A101E">
              <w:rPr>
                <w:b/>
                <w:bCs/>
                <w:snapToGrid w:val="0"/>
                <w:kern w:val="0"/>
                <w:sz w:val="20"/>
                <w:szCs w:val="20"/>
              </w:rPr>
              <w:t>)</w:t>
            </w:r>
          </w:p>
        </w:tc>
        <w:tc>
          <w:tcPr>
            <w:tcW w:w="3119" w:type="dxa"/>
            <w:vMerge w:val="restart"/>
            <w:tcBorders>
              <w:top w:val="threeDEngrave" w:sz="12" w:space="0" w:color="auto"/>
              <w:left w:val="single" w:sz="4" w:space="0" w:color="auto"/>
              <w:bottom w:val="single" w:sz="4" w:space="0" w:color="auto"/>
              <w:right w:val="single" w:sz="12" w:space="0" w:color="auto"/>
            </w:tcBorders>
            <w:vAlign w:val="center"/>
            <w:hideMark/>
          </w:tcPr>
          <w:p w:rsidR="0057730A" w:rsidRPr="006A101E" w:rsidRDefault="0057730A" w:rsidP="000F549D">
            <w:pPr>
              <w:spacing w:line="280" w:lineRule="exact"/>
              <w:jc w:val="center"/>
              <w:rPr>
                <w:snapToGrid w:val="0"/>
                <w:kern w:val="0"/>
              </w:rPr>
            </w:pPr>
            <w:r w:rsidRPr="006A101E">
              <w:rPr>
                <w:rFonts w:hint="eastAsia"/>
                <w:snapToGrid w:val="0"/>
                <w:kern w:val="0"/>
              </w:rPr>
              <w:t>質性評量</w:t>
            </w:r>
          </w:p>
          <w:p w:rsidR="0057730A" w:rsidRPr="006A101E" w:rsidRDefault="0057730A" w:rsidP="000F549D">
            <w:pPr>
              <w:spacing w:line="280" w:lineRule="exact"/>
              <w:jc w:val="center"/>
              <w:rPr>
                <w:snapToGrid w:val="0"/>
                <w:kern w:val="0"/>
              </w:rPr>
            </w:pPr>
            <w:r w:rsidRPr="006A101E">
              <w:rPr>
                <w:rFonts w:hint="eastAsia"/>
                <w:snapToGrid w:val="0"/>
                <w:kern w:val="0"/>
              </w:rPr>
              <w:t>（優缺點之文字敘述）</w:t>
            </w:r>
          </w:p>
        </w:tc>
        <w:tc>
          <w:tcPr>
            <w:tcW w:w="1363" w:type="dxa"/>
            <w:gridSpan w:val="3"/>
            <w:tcBorders>
              <w:top w:val="threeDEngrave" w:sz="12" w:space="0" w:color="auto"/>
              <w:left w:val="single" w:sz="12" w:space="0" w:color="auto"/>
              <w:bottom w:val="single" w:sz="12" w:space="0" w:color="auto"/>
              <w:right w:val="thickThinSmallGap" w:sz="24" w:space="0" w:color="auto"/>
            </w:tcBorders>
            <w:shd w:val="clear" w:color="auto" w:fill="F2F2F2" w:themeFill="background1" w:themeFillShade="F2"/>
            <w:vAlign w:val="center"/>
            <w:hideMark/>
          </w:tcPr>
          <w:p w:rsidR="0057730A" w:rsidRPr="006A101E" w:rsidRDefault="0057730A" w:rsidP="000F549D">
            <w:pPr>
              <w:snapToGrid w:val="0"/>
              <w:spacing w:line="240" w:lineRule="atLeast"/>
              <w:jc w:val="center"/>
              <w:rPr>
                <w:bCs/>
                <w:snapToGrid w:val="0"/>
                <w:kern w:val="0"/>
              </w:rPr>
            </w:pPr>
            <w:r w:rsidRPr="006A101E">
              <w:rPr>
                <w:rFonts w:hint="eastAsia"/>
                <w:bCs/>
                <w:snapToGrid w:val="0"/>
                <w:kern w:val="0"/>
              </w:rPr>
              <w:t>評量</w:t>
            </w:r>
          </w:p>
        </w:tc>
      </w:tr>
      <w:tr w:rsidR="0057730A" w:rsidTr="00FA5841">
        <w:trPr>
          <w:cantSplit/>
          <w:trHeight w:val="850"/>
        </w:trPr>
        <w:tc>
          <w:tcPr>
            <w:tcW w:w="5200" w:type="dxa"/>
            <w:gridSpan w:val="2"/>
            <w:vMerge/>
            <w:tcBorders>
              <w:left w:val="thinThickSmallGap" w:sz="24" w:space="0" w:color="auto"/>
              <w:bottom w:val="double" w:sz="4" w:space="0" w:color="auto"/>
              <w:right w:val="single" w:sz="4" w:space="0" w:color="auto"/>
            </w:tcBorders>
            <w:vAlign w:val="center"/>
            <w:hideMark/>
          </w:tcPr>
          <w:p w:rsidR="0057730A" w:rsidRPr="006A101E" w:rsidRDefault="0057730A" w:rsidP="000F549D">
            <w:pPr>
              <w:widowControl/>
              <w:rPr>
                <w:b/>
                <w:bCs/>
                <w:snapToGrid w:val="0"/>
                <w:kern w:val="0"/>
                <w:sz w:val="20"/>
                <w:szCs w:val="20"/>
              </w:rPr>
            </w:pPr>
          </w:p>
        </w:tc>
        <w:tc>
          <w:tcPr>
            <w:tcW w:w="3119" w:type="dxa"/>
            <w:vMerge/>
            <w:tcBorders>
              <w:top w:val="threeDEngrave" w:sz="12" w:space="0" w:color="auto"/>
              <w:left w:val="single" w:sz="4" w:space="0" w:color="auto"/>
              <w:bottom w:val="double" w:sz="4" w:space="0" w:color="auto"/>
              <w:right w:val="single" w:sz="12" w:space="0" w:color="auto"/>
            </w:tcBorders>
            <w:vAlign w:val="center"/>
            <w:hideMark/>
          </w:tcPr>
          <w:p w:rsidR="0057730A" w:rsidRPr="006A101E" w:rsidRDefault="0057730A" w:rsidP="000F549D">
            <w:pPr>
              <w:widowControl/>
              <w:rPr>
                <w:snapToGrid w:val="0"/>
                <w:kern w:val="0"/>
              </w:rPr>
            </w:pPr>
          </w:p>
        </w:tc>
        <w:tc>
          <w:tcPr>
            <w:tcW w:w="454" w:type="dxa"/>
            <w:tcBorders>
              <w:top w:val="single" w:sz="12" w:space="0" w:color="auto"/>
              <w:left w:val="single" w:sz="12" w:space="0" w:color="auto"/>
              <w:bottom w:val="double" w:sz="4" w:space="0" w:color="auto"/>
              <w:right w:val="single" w:sz="8" w:space="0" w:color="auto"/>
            </w:tcBorders>
            <w:vAlign w:val="center"/>
            <w:hideMark/>
          </w:tcPr>
          <w:p w:rsidR="0057730A" w:rsidRPr="006A101E" w:rsidRDefault="0057730A" w:rsidP="000F549D">
            <w:pPr>
              <w:snapToGrid w:val="0"/>
              <w:spacing w:line="240" w:lineRule="exact"/>
              <w:jc w:val="center"/>
              <w:rPr>
                <w:snapToGrid w:val="0"/>
                <w:kern w:val="0"/>
              </w:rPr>
            </w:pPr>
            <w:r w:rsidRPr="006A101E">
              <w:rPr>
                <w:rFonts w:hint="eastAsia"/>
                <w:snapToGrid w:val="0"/>
                <w:kern w:val="0"/>
              </w:rPr>
              <w:t xml:space="preserve">優　　　　　　</w:t>
            </w:r>
          </w:p>
          <w:p w:rsidR="0057730A" w:rsidRPr="006A101E" w:rsidRDefault="0057730A" w:rsidP="000F549D">
            <w:pPr>
              <w:snapToGrid w:val="0"/>
              <w:spacing w:line="240" w:lineRule="exact"/>
              <w:jc w:val="center"/>
              <w:rPr>
                <w:snapToGrid w:val="0"/>
                <w:kern w:val="0"/>
              </w:rPr>
            </w:pPr>
            <w:r w:rsidRPr="006A101E">
              <w:rPr>
                <w:rFonts w:hint="eastAsia"/>
                <w:snapToGrid w:val="0"/>
                <w:kern w:val="0"/>
              </w:rPr>
              <w:t>良</w:t>
            </w:r>
          </w:p>
        </w:tc>
        <w:tc>
          <w:tcPr>
            <w:tcW w:w="454" w:type="dxa"/>
            <w:tcBorders>
              <w:top w:val="single" w:sz="12" w:space="0" w:color="auto"/>
              <w:left w:val="single" w:sz="8" w:space="0" w:color="auto"/>
              <w:bottom w:val="double" w:sz="4" w:space="0" w:color="auto"/>
              <w:right w:val="single" w:sz="8" w:space="0" w:color="auto"/>
            </w:tcBorders>
            <w:vAlign w:val="center"/>
          </w:tcPr>
          <w:p w:rsidR="0057730A" w:rsidRPr="006A101E" w:rsidRDefault="0057730A" w:rsidP="000F549D">
            <w:pPr>
              <w:snapToGrid w:val="0"/>
              <w:spacing w:line="240" w:lineRule="exact"/>
              <w:jc w:val="center"/>
              <w:rPr>
                <w:snapToGrid w:val="0"/>
                <w:kern w:val="0"/>
              </w:rPr>
            </w:pPr>
            <w:r w:rsidRPr="006A101E">
              <w:rPr>
                <w:rFonts w:hint="eastAsia"/>
                <w:snapToGrid w:val="0"/>
                <w:kern w:val="0"/>
              </w:rPr>
              <w:t>通</w:t>
            </w:r>
          </w:p>
          <w:p w:rsidR="0057730A" w:rsidRPr="006A101E" w:rsidRDefault="0057730A" w:rsidP="000F549D">
            <w:pPr>
              <w:snapToGrid w:val="0"/>
              <w:spacing w:line="240" w:lineRule="exact"/>
              <w:jc w:val="center"/>
              <w:rPr>
                <w:snapToGrid w:val="0"/>
                <w:kern w:val="0"/>
              </w:rPr>
            </w:pPr>
            <w:r w:rsidRPr="006A101E">
              <w:rPr>
                <w:rFonts w:hint="eastAsia"/>
                <w:snapToGrid w:val="0"/>
                <w:kern w:val="0"/>
              </w:rPr>
              <w:t>過</w:t>
            </w:r>
          </w:p>
        </w:tc>
        <w:tc>
          <w:tcPr>
            <w:tcW w:w="455" w:type="dxa"/>
            <w:tcBorders>
              <w:top w:val="single" w:sz="12" w:space="0" w:color="auto"/>
              <w:left w:val="single" w:sz="8" w:space="0" w:color="auto"/>
              <w:bottom w:val="double" w:sz="4" w:space="0" w:color="auto"/>
              <w:right w:val="thickThinSmallGap" w:sz="24" w:space="0" w:color="auto"/>
            </w:tcBorders>
            <w:vAlign w:val="center"/>
            <w:hideMark/>
          </w:tcPr>
          <w:p w:rsidR="0057730A" w:rsidRPr="006A101E" w:rsidRDefault="0057730A" w:rsidP="000F549D">
            <w:pPr>
              <w:snapToGrid w:val="0"/>
              <w:spacing w:line="240" w:lineRule="exact"/>
              <w:jc w:val="center"/>
              <w:rPr>
                <w:snapToGrid w:val="0"/>
                <w:kern w:val="0"/>
              </w:rPr>
            </w:pPr>
            <w:r w:rsidRPr="006A101E">
              <w:rPr>
                <w:rFonts w:hint="eastAsia"/>
                <w:snapToGrid w:val="0"/>
                <w:kern w:val="0"/>
              </w:rPr>
              <w:t>待</w:t>
            </w:r>
          </w:p>
          <w:p w:rsidR="0057730A" w:rsidRPr="006A101E" w:rsidRDefault="0057730A" w:rsidP="000F549D">
            <w:pPr>
              <w:snapToGrid w:val="0"/>
              <w:spacing w:line="240" w:lineRule="exact"/>
              <w:jc w:val="center"/>
              <w:rPr>
                <w:snapToGrid w:val="0"/>
                <w:kern w:val="0"/>
              </w:rPr>
            </w:pPr>
            <w:r w:rsidRPr="006A101E">
              <w:rPr>
                <w:rFonts w:hint="eastAsia"/>
                <w:snapToGrid w:val="0"/>
                <w:kern w:val="0"/>
              </w:rPr>
              <w:t>改</w:t>
            </w:r>
          </w:p>
          <w:p w:rsidR="0057730A" w:rsidRPr="006A101E" w:rsidRDefault="0057730A" w:rsidP="000F549D">
            <w:pPr>
              <w:snapToGrid w:val="0"/>
              <w:spacing w:line="240" w:lineRule="exact"/>
              <w:jc w:val="center"/>
              <w:rPr>
                <w:snapToGrid w:val="0"/>
                <w:kern w:val="0"/>
              </w:rPr>
            </w:pPr>
            <w:r w:rsidRPr="006A101E">
              <w:rPr>
                <w:rFonts w:hint="eastAsia"/>
                <w:snapToGrid w:val="0"/>
                <w:kern w:val="0"/>
              </w:rPr>
              <w:t>進</w:t>
            </w:r>
          </w:p>
        </w:tc>
      </w:tr>
      <w:tr w:rsidR="0057730A" w:rsidTr="00FA5841">
        <w:trPr>
          <w:cantSplit/>
          <w:trHeight w:val="567"/>
        </w:trPr>
        <w:tc>
          <w:tcPr>
            <w:tcW w:w="5200" w:type="dxa"/>
            <w:gridSpan w:val="2"/>
            <w:tcBorders>
              <w:left w:val="thinThickSmallGap" w:sz="24" w:space="0" w:color="auto"/>
              <w:right w:val="single" w:sz="4" w:space="0" w:color="auto"/>
            </w:tcBorders>
            <w:shd w:val="clear" w:color="auto" w:fill="EAEAEA"/>
            <w:vAlign w:val="center"/>
            <w:hideMark/>
          </w:tcPr>
          <w:p w:rsidR="0057730A" w:rsidRPr="002001F8" w:rsidRDefault="002001F8" w:rsidP="002001F8">
            <w:pPr>
              <w:ind w:leftChars="30" w:left="252" w:rightChars="30" w:right="72" w:hangingChars="75" w:hanging="180"/>
              <w:jc w:val="both"/>
              <w:rPr>
                <w:rFonts w:ascii="標楷體" w:hAnsi="標楷體"/>
                <w:b/>
                <w:sz w:val="22"/>
              </w:rPr>
            </w:pPr>
            <w:r w:rsidRPr="002001F8">
              <w:rPr>
                <w:b/>
                <w:snapToGrid w:val="0"/>
                <w:color w:val="000000"/>
                <w:kern w:val="0"/>
                <w:bdr w:val="none" w:sz="0" w:space="0" w:color="auto" w:frame="1"/>
              </w:rPr>
              <w:t>6</w:t>
            </w:r>
            <w:r w:rsidR="0057730A" w:rsidRPr="002001F8">
              <w:rPr>
                <w:rFonts w:hint="eastAsia"/>
                <w:b/>
                <w:snapToGrid w:val="0"/>
                <w:color w:val="000000"/>
                <w:kern w:val="0"/>
                <w:bdr w:val="none" w:sz="0" w:space="0" w:color="auto" w:frame="1"/>
              </w:rPr>
              <w:t>.</w:t>
            </w:r>
            <w:r w:rsidR="0057730A" w:rsidRPr="002001F8">
              <w:rPr>
                <w:rFonts w:hint="eastAsia"/>
                <w:b/>
                <w:snapToGrid w:val="0"/>
                <w:color w:val="000000"/>
                <w:kern w:val="0"/>
                <w:bdr w:val="none" w:sz="0" w:space="0" w:color="auto" w:frame="1"/>
              </w:rPr>
              <w:t>教案內容能使用適當的評量策略了解學生學習成果</w:t>
            </w:r>
          </w:p>
        </w:tc>
        <w:tc>
          <w:tcPr>
            <w:tcW w:w="3119" w:type="dxa"/>
            <w:vMerge w:val="restart"/>
            <w:tcBorders>
              <w:top w:val="single" w:sz="4" w:space="0" w:color="auto"/>
              <w:left w:val="single" w:sz="4" w:space="0" w:color="auto"/>
              <w:bottom w:val="single" w:sz="4" w:space="0" w:color="auto"/>
              <w:right w:val="single" w:sz="12" w:space="0" w:color="auto"/>
            </w:tcBorders>
            <w:shd w:val="clear" w:color="auto" w:fill="FFFFFF"/>
            <w:vAlign w:val="center"/>
          </w:tcPr>
          <w:p w:rsidR="0057730A" w:rsidRPr="006A101E" w:rsidRDefault="0057730A" w:rsidP="000F549D">
            <w:pPr>
              <w:spacing w:line="340" w:lineRule="exact"/>
              <w:rPr>
                <w:snapToGrid w:val="0"/>
                <w:kern w:val="0"/>
              </w:rPr>
            </w:pPr>
          </w:p>
        </w:tc>
        <w:tc>
          <w:tcPr>
            <w:tcW w:w="1363" w:type="dxa"/>
            <w:gridSpan w:val="3"/>
            <w:tcBorders>
              <w:top w:val="single" w:sz="4" w:space="0" w:color="auto"/>
              <w:left w:val="single" w:sz="12" w:space="0" w:color="auto"/>
              <w:bottom w:val="single" w:sz="4" w:space="0" w:color="auto"/>
              <w:right w:val="thickThinSmallGap" w:sz="24" w:space="0" w:color="auto"/>
              <w:tr2bl w:val="single" w:sz="4" w:space="0" w:color="auto"/>
            </w:tcBorders>
            <w:shd w:val="clear" w:color="auto" w:fill="EAEAEA"/>
            <w:vAlign w:val="center"/>
          </w:tcPr>
          <w:p w:rsidR="0057730A" w:rsidRPr="006A101E" w:rsidRDefault="0057730A" w:rsidP="000F549D">
            <w:pPr>
              <w:jc w:val="center"/>
              <w:rPr>
                <w:snapToGrid w:val="0"/>
                <w:kern w:val="0"/>
              </w:rPr>
            </w:pPr>
          </w:p>
        </w:tc>
      </w:tr>
      <w:tr w:rsidR="0057730A" w:rsidTr="00FA5841">
        <w:trPr>
          <w:cantSplit/>
          <w:trHeight w:val="510"/>
        </w:trPr>
        <w:tc>
          <w:tcPr>
            <w:tcW w:w="5200" w:type="dxa"/>
            <w:gridSpan w:val="2"/>
            <w:tcBorders>
              <w:left w:val="thinThickSmallGap" w:sz="24" w:space="0" w:color="auto"/>
              <w:right w:val="single" w:sz="4" w:space="0" w:color="auto"/>
            </w:tcBorders>
            <w:vAlign w:val="center"/>
            <w:hideMark/>
          </w:tcPr>
          <w:p w:rsidR="0057730A" w:rsidRPr="00D56CE8" w:rsidRDefault="002001F8" w:rsidP="000F549D">
            <w:pPr>
              <w:ind w:leftChars="130" w:left="732" w:rightChars="30" w:right="72" w:hangingChars="175" w:hanging="420"/>
              <w:jc w:val="both"/>
              <w:rPr>
                <w:snapToGrid w:val="0"/>
                <w:kern w:val="0"/>
              </w:rPr>
            </w:pPr>
            <w:r>
              <w:rPr>
                <w:snapToGrid w:val="0"/>
                <w:kern w:val="0"/>
              </w:rPr>
              <w:t>6</w:t>
            </w:r>
            <w:r w:rsidR="0057730A" w:rsidRPr="00D56CE8">
              <w:rPr>
                <w:rFonts w:hint="eastAsia"/>
                <w:snapToGrid w:val="0"/>
                <w:kern w:val="0"/>
              </w:rPr>
              <w:t>-1</w:t>
            </w:r>
            <w:r w:rsidR="0057730A" w:rsidRPr="00D56CE8">
              <w:rPr>
                <w:rFonts w:hint="eastAsia"/>
                <w:snapToGrid w:val="0"/>
                <w:kern w:val="0"/>
              </w:rPr>
              <w:t>能設計多元評量活動</w:t>
            </w:r>
          </w:p>
        </w:tc>
        <w:tc>
          <w:tcPr>
            <w:tcW w:w="3119" w:type="dxa"/>
            <w:vMerge/>
            <w:tcBorders>
              <w:top w:val="single" w:sz="4" w:space="0" w:color="auto"/>
              <w:left w:val="single" w:sz="4" w:space="0" w:color="auto"/>
              <w:bottom w:val="single" w:sz="4" w:space="0" w:color="auto"/>
              <w:right w:val="single" w:sz="12" w:space="0" w:color="auto"/>
            </w:tcBorders>
            <w:vAlign w:val="center"/>
            <w:hideMark/>
          </w:tcPr>
          <w:p w:rsidR="0057730A" w:rsidRPr="006A101E" w:rsidRDefault="0057730A" w:rsidP="000F549D">
            <w:pPr>
              <w:widowControl/>
              <w:rPr>
                <w:snapToGrid w:val="0"/>
                <w:kern w:val="0"/>
              </w:rPr>
            </w:pPr>
          </w:p>
        </w:tc>
        <w:tc>
          <w:tcPr>
            <w:tcW w:w="454" w:type="dxa"/>
            <w:tcBorders>
              <w:top w:val="single" w:sz="4" w:space="0" w:color="auto"/>
              <w:left w:val="single" w:sz="12" w:space="0" w:color="auto"/>
              <w:bottom w:val="single" w:sz="4" w:space="0" w:color="auto"/>
              <w:right w:val="single" w:sz="8" w:space="0" w:color="auto"/>
            </w:tcBorders>
            <w:vAlign w:val="center"/>
          </w:tcPr>
          <w:p w:rsidR="0057730A" w:rsidRPr="006A101E" w:rsidRDefault="0057730A" w:rsidP="000F549D">
            <w:pPr>
              <w:spacing w:line="340" w:lineRule="exact"/>
              <w:rPr>
                <w:snapToGrid w:val="0"/>
                <w:kern w:val="0"/>
              </w:rPr>
            </w:pPr>
          </w:p>
        </w:tc>
        <w:tc>
          <w:tcPr>
            <w:tcW w:w="454" w:type="dxa"/>
            <w:tcBorders>
              <w:top w:val="single" w:sz="4" w:space="0" w:color="auto"/>
              <w:left w:val="single" w:sz="8" w:space="0" w:color="auto"/>
              <w:bottom w:val="single" w:sz="4" w:space="0" w:color="auto"/>
              <w:right w:val="single" w:sz="8" w:space="0" w:color="auto"/>
            </w:tcBorders>
            <w:vAlign w:val="center"/>
          </w:tcPr>
          <w:p w:rsidR="0057730A" w:rsidRPr="006A101E" w:rsidRDefault="0057730A" w:rsidP="000F549D">
            <w:pPr>
              <w:spacing w:line="340" w:lineRule="exact"/>
              <w:rPr>
                <w:snapToGrid w:val="0"/>
                <w:kern w:val="0"/>
              </w:rPr>
            </w:pPr>
          </w:p>
        </w:tc>
        <w:tc>
          <w:tcPr>
            <w:tcW w:w="455" w:type="dxa"/>
            <w:tcBorders>
              <w:top w:val="single" w:sz="4" w:space="0" w:color="auto"/>
              <w:left w:val="single" w:sz="8" w:space="0" w:color="auto"/>
              <w:bottom w:val="single" w:sz="4" w:space="0" w:color="auto"/>
              <w:right w:val="thickThinSmallGap" w:sz="24" w:space="0" w:color="auto"/>
            </w:tcBorders>
            <w:vAlign w:val="center"/>
          </w:tcPr>
          <w:p w:rsidR="0057730A" w:rsidRPr="006A101E" w:rsidRDefault="0057730A" w:rsidP="000F549D">
            <w:pPr>
              <w:spacing w:line="340" w:lineRule="exact"/>
              <w:rPr>
                <w:snapToGrid w:val="0"/>
                <w:kern w:val="0"/>
              </w:rPr>
            </w:pPr>
          </w:p>
        </w:tc>
      </w:tr>
      <w:tr w:rsidR="0057730A" w:rsidTr="00FA5841">
        <w:trPr>
          <w:cantSplit/>
          <w:trHeight w:val="510"/>
        </w:trPr>
        <w:tc>
          <w:tcPr>
            <w:tcW w:w="5200" w:type="dxa"/>
            <w:gridSpan w:val="2"/>
            <w:tcBorders>
              <w:left w:val="thinThickSmallGap" w:sz="24" w:space="0" w:color="auto"/>
              <w:right w:val="single" w:sz="4" w:space="0" w:color="auto"/>
            </w:tcBorders>
            <w:vAlign w:val="center"/>
            <w:hideMark/>
          </w:tcPr>
          <w:p w:rsidR="0057730A" w:rsidRPr="00D56CE8" w:rsidRDefault="002001F8" w:rsidP="000F549D">
            <w:pPr>
              <w:ind w:leftChars="130" w:left="732" w:rightChars="30" w:right="72" w:hangingChars="175" w:hanging="420"/>
              <w:jc w:val="both"/>
              <w:rPr>
                <w:snapToGrid w:val="0"/>
                <w:kern w:val="0"/>
              </w:rPr>
            </w:pPr>
            <w:r>
              <w:rPr>
                <w:snapToGrid w:val="0"/>
                <w:kern w:val="0"/>
              </w:rPr>
              <w:t>6</w:t>
            </w:r>
            <w:r w:rsidR="0057730A" w:rsidRPr="00D56CE8">
              <w:rPr>
                <w:rFonts w:hint="eastAsia"/>
                <w:snapToGrid w:val="0"/>
                <w:kern w:val="0"/>
              </w:rPr>
              <w:t>-2</w:t>
            </w:r>
            <w:r w:rsidR="0057730A" w:rsidRPr="00D56CE8">
              <w:rPr>
                <w:rFonts w:hint="eastAsia"/>
                <w:snapToGrid w:val="0"/>
                <w:kern w:val="0"/>
              </w:rPr>
              <w:t>能兼顧形成性及總結性評量</w:t>
            </w:r>
          </w:p>
        </w:tc>
        <w:tc>
          <w:tcPr>
            <w:tcW w:w="3119" w:type="dxa"/>
            <w:vMerge/>
            <w:tcBorders>
              <w:top w:val="single" w:sz="4" w:space="0" w:color="auto"/>
              <w:left w:val="single" w:sz="4" w:space="0" w:color="auto"/>
              <w:bottom w:val="single" w:sz="4" w:space="0" w:color="auto"/>
              <w:right w:val="single" w:sz="12" w:space="0" w:color="auto"/>
            </w:tcBorders>
            <w:vAlign w:val="center"/>
            <w:hideMark/>
          </w:tcPr>
          <w:p w:rsidR="0057730A" w:rsidRPr="006A101E" w:rsidRDefault="0057730A" w:rsidP="000F549D">
            <w:pPr>
              <w:widowControl/>
              <w:rPr>
                <w:snapToGrid w:val="0"/>
                <w:kern w:val="0"/>
              </w:rPr>
            </w:pPr>
          </w:p>
        </w:tc>
        <w:tc>
          <w:tcPr>
            <w:tcW w:w="454" w:type="dxa"/>
            <w:tcBorders>
              <w:top w:val="single" w:sz="4" w:space="0" w:color="auto"/>
              <w:left w:val="single" w:sz="12" w:space="0" w:color="auto"/>
              <w:bottom w:val="single" w:sz="4" w:space="0" w:color="auto"/>
              <w:right w:val="single" w:sz="8" w:space="0" w:color="auto"/>
            </w:tcBorders>
            <w:vAlign w:val="center"/>
          </w:tcPr>
          <w:p w:rsidR="0057730A" w:rsidRPr="006A101E" w:rsidRDefault="0057730A" w:rsidP="000F549D">
            <w:pPr>
              <w:spacing w:line="340" w:lineRule="exact"/>
              <w:rPr>
                <w:snapToGrid w:val="0"/>
                <w:kern w:val="0"/>
              </w:rPr>
            </w:pPr>
          </w:p>
        </w:tc>
        <w:tc>
          <w:tcPr>
            <w:tcW w:w="454" w:type="dxa"/>
            <w:tcBorders>
              <w:top w:val="single" w:sz="4" w:space="0" w:color="auto"/>
              <w:left w:val="single" w:sz="8" w:space="0" w:color="auto"/>
              <w:bottom w:val="single" w:sz="4" w:space="0" w:color="auto"/>
              <w:right w:val="single" w:sz="8" w:space="0" w:color="auto"/>
            </w:tcBorders>
            <w:vAlign w:val="center"/>
          </w:tcPr>
          <w:p w:rsidR="0057730A" w:rsidRPr="006A101E" w:rsidRDefault="0057730A" w:rsidP="000F549D">
            <w:pPr>
              <w:spacing w:line="340" w:lineRule="exact"/>
              <w:rPr>
                <w:snapToGrid w:val="0"/>
                <w:kern w:val="0"/>
              </w:rPr>
            </w:pPr>
          </w:p>
        </w:tc>
        <w:tc>
          <w:tcPr>
            <w:tcW w:w="455" w:type="dxa"/>
            <w:tcBorders>
              <w:top w:val="single" w:sz="4" w:space="0" w:color="auto"/>
              <w:left w:val="single" w:sz="8" w:space="0" w:color="auto"/>
              <w:bottom w:val="single" w:sz="4" w:space="0" w:color="auto"/>
              <w:right w:val="thickThinSmallGap" w:sz="24" w:space="0" w:color="auto"/>
            </w:tcBorders>
            <w:vAlign w:val="center"/>
          </w:tcPr>
          <w:p w:rsidR="0057730A" w:rsidRPr="006A101E" w:rsidRDefault="0057730A" w:rsidP="000F549D">
            <w:pPr>
              <w:spacing w:line="340" w:lineRule="exact"/>
              <w:rPr>
                <w:snapToGrid w:val="0"/>
                <w:kern w:val="0"/>
              </w:rPr>
            </w:pPr>
          </w:p>
        </w:tc>
      </w:tr>
      <w:tr w:rsidR="0057730A" w:rsidTr="00FA5841">
        <w:trPr>
          <w:cantSplit/>
          <w:trHeight w:val="510"/>
        </w:trPr>
        <w:tc>
          <w:tcPr>
            <w:tcW w:w="5200" w:type="dxa"/>
            <w:gridSpan w:val="2"/>
            <w:tcBorders>
              <w:left w:val="thinThickSmallGap" w:sz="24" w:space="0" w:color="auto"/>
              <w:bottom w:val="single" w:sz="4" w:space="0" w:color="auto"/>
              <w:right w:val="single" w:sz="4" w:space="0" w:color="auto"/>
            </w:tcBorders>
            <w:vAlign w:val="center"/>
            <w:hideMark/>
          </w:tcPr>
          <w:p w:rsidR="0057730A" w:rsidRPr="00D56CE8" w:rsidRDefault="002001F8" w:rsidP="000F549D">
            <w:pPr>
              <w:ind w:leftChars="130" w:left="732" w:rightChars="30" w:right="72" w:hangingChars="175" w:hanging="420"/>
              <w:jc w:val="both"/>
              <w:rPr>
                <w:snapToGrid w:val="0"/>
                <w:kern w:val="0"/>
              </w:rPr>
            </w:pPr>
            <w:r>
              <w:rPr>
                <w:snapToGrid w:val="0"/>
                <w:kern w:val="0"/>
              </w:rPr>
              <w:t>6</w:t>
            </w:r>
            <w:r w:rsidR="0057730A" w:rsidRPr="00D56CE8">
              <w:rPr>
                <w:rFonts w:hint="eastAsia"/>
                <w:snapToGrid w:val="0"/>
                <w:kern w:val="0"/>
              </w:rPr>
              <w:t>-3</w:t>
            </w:r>
            <w:r w:rsidR="0057730A" w:rsidRPr="00D56CE8">
              <w:rPr>
                <w:rFonts w:hint="eastAsia"/>
                <w:snapToGrid w:val="0"/>
                <w:kern w:val="0"/>
              </w:rPr>
              <w:t>評量內容能呼應教學目標</w:t>
            </w:r>
          </w:p>
        </w:tc>
        <w:tc>
          <w:tcPr>
            <w:tcW w:w="3119" w:type="dxa"/>
            <w:vMerge/>
            <w:tcBorders>
              <w:top w:val="single" w:sz="4" w:space="0" w:color="auto"/>
              <w:left w:val="single" w:sz="4" w:space="0" w:color="auto"/>
              <w:bottom w:val="single" w:sz="4" w:space="0" w:color="auto"/>
              <w:right w:val="single" w:sz="12" w:space="0" w:color="auto"/>
            </w:tcBorders>
            <w:vAlign w:val="center"/>
            <w:hideMark/>
          </w:tcPr>
          <w:p w:rsidR="0057730A" w:rsidRPr="006A101E" w:rsidRDefault="0057730A" w:rsidP="000F549D">
            <w:pPr>
              <w:widowControl/>
              <w:rPr>
                <w:snapToGrid w:val="0"/>
                <w:kern w:val="0"/>
              </w:rPr>
            </w:pPr>
          </w:p>
        </w:tc>
        <w:tc>
          <w:tcPr>
            <w:tcW w:w="454" w:type="dxa"/>
            <w:tcBorders>
              <w:top w:val="single" w:sz="4" w:space="0" w:color="auto"/>
              <w:left w:val="single" w:sz="12" w:space="0" w:color="auto"/>
              <w:bottom w:val="single" w:sz="4" w:space="0" w:color="auto"/>
              <w:right w:val="single" w:sz="8" w:space="0" w:color="auto"/>
            </w:tcBorders>
            <w:vAlign w:val="center"/>
          </w:tcPr>
          <w:p w:rsidR="0057730A" w:rsidRPr="006A101E" w:rsidRDefault="0057730A" w:rsidP="000F549D">
            <w:pPr>
              <w:spacing w:line="340" w:lineRule="exact"/>
              <w:rPr>
                <w:snapToGrid w:val="0"/>
                <w:kern w:val="0"/>
              </w:rPr>
            </w:pPr>
          </w:p>
        </w:tc>
        <w:tc>
          <w:tcPr>
            <w:tcW w:w="454" w:type="dxa"/>
            <w:tcBorders>
              <w:top w:val="single" w:sz="4" w:space="0" w:color="auto"/>
              <w:left w:val="single" w:sz="8" w:space="0" w:color="auto"/>
              <w:bottom w:val="single" w:sz="4" w:space="0" w:color="auto"/>
              <w:right w:val="single" w:sz="8" w:space="0" w:color="auto"/>
            </w:tcBorders>
            <w:vAlign w:val="center"/>
          </w:tcPr>
          <w:p w:rsidR="0057730A" w:rsidRPr="006A101E" w:rsidRDefault="0057730A" w:rsidP="000F549D">
            <w:pPr>
              <w:spacing w:line="340" w:lineRule="exact"/>
              <w:rPr>
                <w:snapToGrid w:val="0"/>
                <w:kern w:val="0"/>
              </w:rPr>
            </w:pPr>
          </w:p>
        </w:tc>
        <w:tc>
          <w:tcPr>
            <w:tcW w:w="455" w:type="dxa"/>
            <w:tcBorders>
              <w:top w:val="single" w:sz="4" w:space="0" w:color="auto"/>
              <w:left w:val="single" w:sz="8" w:space="0" w:color="auto"/>
              <w:bottom w:val="single" w:sz="4" w:space="0" w:color="auto"/>
              <w:right w:val="thickThinSmallGap" w:sz="24" w:space="0" w:color="auto"/>
            </w:tcBorders>
            <w:vAlign w:val="center"/>
          </w:tcPr>
          <w:p w:rsidR="0057730A" w:rsidRPr="006A101E" w:rsidRDefault="0057730A" w:rsidP="000F549D">
            <w:pPr>
              <w:spacing w:line="340" w:lineRule="exact"/>
              <w:rPr>
                <w:snapToGrid w:val="0"/>
                <w:kern w:val="0"/>
              </w:rPr>
            </w:pPr>
          </w:p>
        </w:tc>
      </w:tr>
      <w:tr w:rsidR="0057730A" w:rsidTr="00FA5841">
        <w:trPr>
          <w:cantSplit/>
          <w:trHeight w:val="2154"/>
        </w:trPr>
        <w:tc>
          <w:tcPr>
            <w:tcW w:w="1089" w:type="dxa"/>
            <w:vMerge w:val="restart"/>
            <w:tcBorders>
              <w:top w:val="thickThinSmallGap" w:sz="18" w:space="0" w:color="auto"/>
              <w:left w:val="thinThickSmallGap" w:sz="24" w:space="0" w:color="auto"/>
              <w:bottom w:val="single" w:sz="4" w:space="0" w:color="auto"/>
              <w:right w:val="single" w:sz="4" w:space="0" w:color="auto"/>
            </w:tcBorders>
            <w:vAlign w:val="center"/>
            <w:hideMark/>
          </w:tcPr>
          <w:p w:rsidR="0057730A" w:rsidRDefault="0057730A" w:rsidP="000F549D">
            <w:pPr>
              <w:spacing w:line="340" w:lineRule="exact"/>
              <w:jc w:val="center"/>
              <w:rPr>
                <w:b/>
              </w:rPr>
            </w:pPr>
            <w:r>
              <w:rPr>
                <w:rFonts w:hint="eastAsia"/>
                <w:b/>
              </w:rPr>
              <w:t>總評意見</w:t>
            </w:r>
          </w:p>
        </w:tc>
        <w:tc>
          <w:tcPr>
            <w:tcW w:w="8593" w:type="dxa"/>
            <w:gridSpan w:val="5"/>
            <w:tcBorders>
              <w:top w:val="thickThinSmallGap" w:sz="18" w:space="0" w:color="auto"/>
              <w:left w:val="single" w:sz="4" w:space="0" w:color="auto"/>
              <w:bottom w:val="dotted" w:sz="4" w:space="0" w:color="auto"/>
              <w:right w:val="thickThinSmallGap" w:sz="24" w:space="0" w:color="auto"/>
            </w:tcBorders>
            <w:hideMark/>
          </w:tcPr>
          <w:p w:rsidR="0057730A" w:rsidRPr="006A101E" w:rsidRDefault="0057730A" w:rsidP="000F549D">
            <w:pPr>
              <w:spacing w:line="340" w:lineRule="exact"/>
              <w:jc w:val="both"/>
              <w:rPr>
                <w:b/>
                <w:snapToGrid w:val="0"/>
                <w:kern w:val="0"/>
              </w:rPr>
            </w:pPr>
            <w:r w:rsidRPr="006A101E">
              <w:rPr>
                <w:rFonts w:hint="eastAsia"/>
                <w:b/>
                <w:snapToGrid w:val="0"/>
                <w:kern w:val="0"/>
              </w:rPr>
              <w:t>教案設計創意表現：</w:t>
            </w:r>
          </w:p>
        </w:tc>
      </w:tr>
      <w:tr w:rsidR="0057730A" w:rsidTr="00FA5841">
        <w:trPr>
          <w:cantSplit/>
          <w:trHeight w:val="4989"/>
        </w:trPr>
        <w:tc>
          <w:tcPr>
            <w:tcW w:w="1089" w:type="dxa"/>
            <w:vMerge/>
            <w:tcBorders>
              <w:top w:val="thickThinSmallGap" w:sz="18" w:space="0" w:color="auto"/>
              <w:left w:val="thinThickSmallGap" w:sz="24" w:space="0" w:color="auto"/>
              <w:bottom w:val="single" w:sz="12" w:space="0" w:color="auto"/>
              <w:right w:val="single" w:sz="4" w:space="0" w:color="auto"/>
            </w:tcBorders>
            <w:vAlign w:val="center"/>
            <w:hideMark/>
          </w:tcPr>
          <w:p w:rsidR="0057730A" w:rsidRDefault="0057730A" w:rsidP="000F549D">
            <w:pPr>
              <w:widowControl/>
              <w:rPr>
                <w:b/>
              </w:rPr>
            </w:pPr>
          </w:p>
        </w:tc>
        <w:tc>
          <w:tcPr>
            <w:tcW w:w="8593" w:type="dxa"/>
            <w:gridSpan w:val="5"/>
            <w:tcBorders>
              <w:top w:val="dotted" w:sz="4" w:space="0" w:color="auto"/>
              <w:left w:val="single" w:sz="4" w:space="0" w:color="auto"/>
              <w:bottom w:val="single" w:sz="12" w:space="0" w:color="auto"/>
              <w:right w:val="thickThinSmallGap" w:sz="24" w:space="0" w:color="auto"/>
            </w:tcBorders>
          </w:tcPr>
          <w:p w:rsidR="0057730A" w:rsidRDefault="0057730A" w:rsidP="000F549D">
            <w:pPr>
              <w:spacing w:line="340" w:lineRule="exact"/>
              <w:jc w:val="both"/>
              <w:rPr>
                <w:b/>
              </w:rPr>
            </w:pPr>
            <w:r>
              <w:rPr>
                <w:rFonts w:hint="eastAsia"/>
                <w:b/>
              </w:rPr>
              <w:t>教案設計整體表現：</w:t>
            </w:r>
          </w:p>
        </w:tc>
      </w:tr>
      <w:tr w:rsidR="0057730A" w:rsidTr="00FA5841">
        <w:trPr>
          <w:cantSplit/>
          <w:trHeight w:val="1417"/>
        </w:trPr>
        <w:tc>
          <w:tcPr>
            <w:tcW w:w="1089" w:type="dxa"/>
            <w:tcBorders>
              <w:top w:val="single" w:sz="12" w:space="0" w:color="auto"/>
              <w:left w:val="thinThickSmallGap" w:sz="24" w:space="0" w:color="auto"/>
              <w:bottom w:val="thickThinSmallGap" w:sz="24" w:space="0" w:color="auto"/>
              <w:right w:val="single" w:sz="4" w:space="0" w:color="auto"/>
            </w:tcBorders>
            <w:vAlign w:val="center"/>
            <w:hideMark/>
          </w:tcPr>
          <w:p w:rsidR="0057730A" w:rsidRDefault="0057730A" w:rsidP="000F549D">
            <w:pPr>
              <w:spacing w:line="340" w:lineRule="exact"/>
              <w:jc w:val="center"/>
              <w:rPr>
                <w:b/>
              </w:rPr>
            </w:pPr>
            <w:r>
              <w:rPr>
                <w:rFonts w:hint="eastAsia"/>
                <w:b/>
              </w:rPr>
              <w:t>檢測結果</w:t>
            </w:r>
          </w:p>
          <w:p w:rsidR="0057730A" w:rsidRDefault="0057730A" w:rsidP="000F549D">
            <w:pPr>
              <w:spacing w:line="340" w:lineRule="exact"/>
              <w:jc w:val="center"/>
              <w:rPr>
                <w:b/>
              </w:rPr>
            </w:pPr>
            <w:r>
              <w:rPr>
                <w:rFonts w:hint="eastAsia"/>
                <w:b/>
              </w:rPr>
              <w:t>等級評定</w:t>
            </w:r>
          </w:p>
        </w:tc>
        <w:tc>
          <w:tcPr>
            <w:tcW w:w="8593" w:type="dxa"/>
            <w:gridSpan w:val="5"/>
            <w:tcBorders>
              <w:top w:val="single" w:sz="12" w:space="0" w:color="auto"/>
              <w:left w:val="single" w:sz="4" w:space="0" w:color="auto"/>
              <w:bottom w:val="thickThinSmallGap" w:sz="24" w:space="0" w:color="auto"/>
              <w:right w:val="thickThinSmallGap" w:sz="24" w:space="0" w:color="auto"/>
            </w:tcBorders>
            <w:vAlign w:val="center"/>
            <w:hideMark/>
          </w:tcPr>
          <w:p w:rsidR="0057730A" w:rsidRDefault="0057730A" w:rsidP="00665141">
            <w:pPr>
              <w:snapToGrid w:val="0"/>
              <w:spacing w:line="320" w:lineRule="atLeast"/>
              <w:ind w:left="130"/>
              <w:jc w:val="both"/>
              <w:rPr>
                <w:rFonts w:ascii="標楷體" w:hAnsi="標楷體"/>
              </w:rPr>
            </w:pPr>
            <w:r>
              <w:rPr>
                <w:rFonts w:ascii="標楷體" w:hAnsi="標楷體" w:hint="eastAsia"/>
              </w:rPr>
              <w:t>□優　良</w:t>
            </w:r>
          </w:p>
          <w:p w:rsidR="0057730A" w:rsidRDefault="0057730A" w:rsidP="00665141">
            <w:pPr>
              <w:snapToGrid w:val="0"/>
              <w:spacing w:line="320" w:lineRule="atLeast"/>
              <w:ind w:left="130"/>
              <w:jc w:val="both"/>
              <w:rPr>
                <w:rFonts w:ascii="標楷體" w:hAnsi="標楷體"/>
              </w:rPr>
            </w:pPr>
            <w:r>
              <w:rPr>
                <w:rFonts w:ascii="標楷體" w:hAnsi="標楷體" w:hint="eastAsia"/>
              </w:rPr>
              <w:t>□通　過</w:t>
            </w:r>
          </w:p>
          <w:p w:rsidR="00B93B07" w:rsidRPr="007B37C0" w:rsidRDefault="00B93B07" w:rsidP="00665141">
            <w:pPr>
              <w:snapToGrid w:val="0"/>
              <w:spacing w:line="320" w:lineRule="atLeast"/>
              <w:ind w:left="130"/>
              <w:jc w:val="both"/>
              <w:rPr>
                <w:rFonts w:ascii="標楷體" w:hAnsi="標楷體"/>
              </w:rPr>
            </w:pPr>
            <w:r w:rsidRPr="007B37C0">
              <w:rPr>
                <w:rFonts w:ascii="標楷體" w:hAnsi="標楷體" w:hint="eastAsia"/>
              </w:rPr>
              <w:t>□修正後通過</w:t>
            </w:r>
          </w:p>
          <w:p w:rsidR="0057730A" w:rsidRDefault="0057730A" w:rsidP="00665141">
            <w:pPr>
              <w:snapToGrid w:val="0"/>
              <w:spacing w:line="320" w:lineRule="atLeast"/>
              <w:ind w:left="130"/>
              <w:jc w:val="both"/>
            </w:pPr>
            <w:r>
              <w:rPr>
                <w:rFonts w:ascii="標楷體" w:hAnsi="標楷體" w:hint="eastAsia"/>
              </w:rPr>
              <w:t>□不通過</w:t>
            </w:r>
          </w:p>
        </w:tc>
      </w:tr>
    </w:tbl>
    <w:p w:rsidR="00106148" w:rsidRPr="00D677FF" w:rsidRDefault="00106148" w:rsidP="00A5673C">
      <w:pPr>
        <w:spacing w:line="360" w:lineRule="auto"/>
        <w:outlineLvl w:val="0"/>
        <w:rPr>
          <w:rFonts w:hint="eastAsia"/>
          <w:color w:val="FF0000"/>
        </w:rPr>
      </w:pPr>
      <w:bookmarkStart w:id="0" w:name="_GoBack"/>
      <w:bookmarkEnd w:id="0"/>
    </w:p>
    <w:sectPr w:rsidR="00106148" w:rsidRPr="00D677FF" w:rsidSect="00A07B23">
      <w:footerReference w:type="default" r:id="rId8"/>
      <w:pgSz w:w="11906" w:h="16838" w:code="9"/>
      <w:pgMar w:top="1134" w:right="1134" w:bottom="1134" w:left="1134"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BC1" w:rsidRDefault="008C7BC1">
      <w:r>
        <w:separator/>
      </w:r>
    </w:p>
  </w:endnote>
  <w:endnote w:type="continuationSeparator" w:id="0">
    <w:p w:rsidR="008C7BC1" w:rsidRDefault="008C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特粗楷體">
    <w:panose1 w:val="03000909000000000000"/>
    <w:charset w:val="88"/>
    <w:family w:val="script"/>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728023"/>
      <w:docPartObj>
        <w:docPartGallery w:val="Page Numbers (Bottom of Page)"/>
        <w:docPartUnique/>
      </w:docPartObj>
    </w:sdtPr>
    <w:sdtEndPr/>
    <w:sdtContent>
      <w:p w:rsidR="00C9013C" w:rsidRDefault="00C9013C" w:rsidP="00332C17">
        <w:pPr>
          <w:pStyle w:val="a6"/>
          <w:jc w:val="center"/>
        </w:pPr>
        <w:r>
          <w:fldChar w:fldCharType="begin"/>
        </w:r>
        <w:r>
          <w:instrText xml:space="preserve"> PAGE   \* MERGEFORMAT </w:instrText>
        </w:r>
        <w:r>
          <w:fldChar w:fldCharType="separate"/>
        </w:r>
        <w:r w:rsidRPr="00C013A7">
          <w:rPr>
            <w:noProof/>
            <w:lang w:val="zh-TW"/>
          </w:rPr>
          <w:t>58</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BC1" w:rsidRDefault="008C7BC1">
      <w:r>
        <w:separator/>
      </w:r>
    </w:p>
  </w:footnote>
  <w:footnote w:type="continuationSeparator" w:id="0">
    <w:p w:rsidR="008C7BC1" w:rsidRDefault="008C7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03A"/>
    <w:multiLevelType w:val="hybridMultilevel"/>
    <w:tmpl w:val="63865F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BB3957"/>
    <w:multiLevelType w:val="hybridMultilevel"/>
    <w:tmpl w:val="FE188396"/>
    <w:lvl w:ilvl="0" w:tplc="0409000F">
      <w:start w:val="1"/>
      <w:numFmt w:val="decimal"/>
      <w:lvlText w:val="%1."/>
      <w:lvlJc w:val="left"/>
      <w:pPr>
        <w:tabs>
          <w:tab w:val="num" w:pos="480"/>
        </w:tabs>
        <w:ind w:left="480" w:hanging="480"/>
      </w:pPr>
    </w:lvl>
    <w:lvl w:ilvl="1" w:tplc="77DE01C4">
      <w:start w:val="1"/>
      <w:numFmt w:val="decimal"/>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892717F"/>
    <w:multiLevelType w:val="hybridMultilevel"/>
    <w:tmpl w:val="93129CDA"/>
    <w:lvl w:ilvl="0" w:tplc="8BA6CD5A">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240"/>
        </w:tabs>
        <w:ind w:left="240" w:hanging="480"/>
      </w:pPr>
    </w:lvl>
    <w:lvl w:ilvl="2" w:tplc="EC8EC652">
      <w:start w:val="2"/>
      <w:numFmt w:val="taiwaneseCountingThousand"/>
      <w:lvlText w:val="%3、"/>
      <w:lvlJc w:val="left"/>
      <w:pPr>
        <w:ind w:left="750" w:hanging="510"/>
      </w:pPr>
      <w:rPr>
        <w:rFonts w:hint="default"/>
      </w:r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3" w15:restartNumberingAfterBreak="0">
    <w:nsid w:val="090F4287"/>
    <w:multiLevelType w:val="hybridMultilevel"/>
    <w:tmpl w:val="901629D8"/>
    <w:lvl w:ilvl="0" w:tplc="B2526B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F9215E"/>
    <w:multiLevelType w:val="hybridMultilevel"/>
    <w:tmpl w:val="4D680AAE"/>
    <w:lvl w:ilvl="0" w:tplc="C45484A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BB71D27"/>
    <w:multiLevelType w:val="hybridMultilevel"/>
    <w:tmpl w:val="466279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406C43"/>
    <w:multiLevelType w:val="hybridMultilevel"/>
    <w:tmpl w:val="1422D71A"/>
    <w:lvl w:ilvl="0" w:tplc="85882336">
      <w:start w:val="1"/>
      <w:numFmt w:val="bullet"/>
      <w:lvlText w:val=""/>
      <w:lvlJc w:val="left"/>
      <w:pPr>
        <w:tabs>
          <w:tab w:val="num" w:pos="720"/>
        </w:tabs>
        <w:ind w:left="720" w:hanging="360"/>
      </w:pPr>
      <w:rPr>
        <w:rFonts w:ascii="Wingdings" w:hAnsi="Wingdings" w:hint="default"/>
      </w:rPr>
    </w:lvl>
    <w:lvl w:ilvl="1" w:tplc="1FEC19BC">
      <w:start w:val="946"/>
      <w:numFmt w:val="bullet"/>
      <w:lvlText w:val="–"/>
      <w:lvlJc w:val="left"/>
      <w:pPr>
        <w:tabs>
          <w:tab w:val="num" w:pos="1440"/>
        </w:tabs>
        <w:ind w:left="1440" w:hanging="360"/>
      </w:pPr>
      <w:rPr>
        <w:rFonts w:ascii="新細明體" w:hAnsi="新細明體" w:hint="default"/>
      </w:rPr>
    </w:lvl>
    <w:lvl w:ilvl="2" w:tplc="B616005A" w:tentative="1">
      <w:start w:val="1"/>
      <w:numFmt w:val="bullet"/>
      <w:lvlText w:val=""/>
      <w:lvlJc w:val="left"/>
      <w:pPr>
        <w:tabs>
          <w:tab w:val="num" w:pos="2160"/>
        </w:tabs>
        <w:ind w:left="2160" w:hanging="360"/>
      </w:pPr>
      <w:rPr>
        <w:rFonts w:ascii="Wingdings" w:hAnsi="Wingdings" w:hint="default"/>
      </w:rPr>
    </w:lvl>
    <w:lvl w:ilvl="3" w:tplc="D43EEDE2" w:tentative="1">
      <w:start w:val="1"/>
      <w:numFmt w:val="bullet"/>
      <w:lvlText w:val=""/>
      <w:lvlJc w:val="left"/>
      <w:pPr>
        <w:tabs>
          <w:tab w:val="num" w:pos="2880"/>
        </w:tabs>
        <w:ind w:left="2880" w:hanging="360"/>
      </w:pPr>
      <w:rPr>
        <w:rFonts w:ascii="Wingdings" w:hAnsi="Wingdings" w:hint="default"/>
      </w:rPr>
    </w:lvl>
    <w:lvl w:ilvl="4" w:tplc="9760CFB4" w:tentative="1">
      <w:start w:val="1"/>
      <w:numFmt w:val="bullet"/>
      <w:lvlText w:val=""/>
      <w:lvlJc w:val="left"/>
      <w:pPr>
        <w:tabs>
          <w:tab w:val="num" w:pos="3600"/>
        </w:tabs>
        <w:ind w:left="3600" w:hanging="360"/>
      </w:pPr>
      <w:rPr>
        <w:rFonts w:ascii="Wingdings" w:hAnsi="Wingdings" w:hint="default"/>
      </w:rPr>
    </w:lvl>
    <w:lvl w:ilvl="5" w:tplc="BA8E93B2" w:tentative="1">
      <w:start w:val="1"/>
      <w:numFmt w:val="bullet"/>
      <w:lvlText w:val=""/>
      <w:lvlJc w:val="left"/>
      <w:pPr>
        <w:tabs>
          <w:tab w:val="num" w:pos="4320"/>
        </w:tabs>
        <w:ind w:left="4320" w:hanging="360"/>
      </w:pPr>
      <w:rPr>
        <w:rFonts w:ascii="Wingdings" w:hAnsi="Wingdings" w:hint="default"/>
      </w:rPr>
    </w:lvl>
    <w:lvl w:ilvl="6" w:tplc="8AE60990" w:tentative="1">
      <w:start w:val="1"/>
      <w:numFmt w:val="bullet"/>
      <w:lvlText w:val=""/>
      <w:lvlJc w:val="left"/>
      <w:pPr>
        <w:tabs>
          <w:tab w:val="num" w:pos="5040"/>
        </w:tabs>
        <w:ind w:left="5040" w:hanging="360"/>
      </w:pPr>
      <w:rPr>
        <w:rFonts w:ascii="Wingdings" w:hAnsi="Wingdings" w:hint="default"/>
      </w:rPr>
    </w:lvl>
    <w:lvl w:ilvl="7" w:tplc="1430F2BC" w:tentative="1">
      <w:start w:val="1"/>
      <w:numFmt w:val="bullet"/>
      <w:lvlText w:val=""/>
      <w:lvlJc w:val="left"/>
      <w:pPr>
        <w:tabs>
          <w:tab w:val="num" w:pos="5760"/>
        </w:tabs>
        <w:ind w:left="5760" w:hanging="360"/>
      </w:pPr>
      <w:rPr>
        <w:rFonts w:ascii="Wingdings" w:hAnsi="Wingdings" w:hint="default"/>
      </w:rPr>
    </w:lvl>
    <w:lvl w:ilvl="8" w:tplc="C38A16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A625D"/>
    <w:multiLevelType w:val="hybridMultilevel"/>
    <w:tmpl w:val="DA5E0BAE"/>
    <w:lvl w:ilvl="0" w:tplc="7FC4F580">
      <w:start w:val="1"/>
      <w:numFmt w:val="ideographLegalTraditional"/>
      <w:lvlText w:val="%1、"/>
      <w:lvlJc w:val="left"/>
      <w:pPr>
        <w:ind w:left="720" w:hanging="720"/>
      </w:pPr>
      <w:rPr>
        <w:rFonts w:hint="default"/>
        <w:b/>
        <w:sz w:val="32"/>
        <w:szCs w:val="32"/>
      </w:rPr>
    </w:lvl>
    <w:lvl w:ilvl="1" w:tplc="EBDE6A7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A51A5B"/>
    <w:multiLevelType w:val="hybridMultilevel"/>
    <w:tmpl w:val="C0A4CFCE"/>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5A0E8E"/>
    <w:multiLevelType w:val="hybridMultilevel"/>
    <w:tmpl w:val="389871A8"/>
    <w:lvl w:ilvl="0" w:tplc="CB24A90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153D6B8C"/>
    <w:multiLevelType w:val="multilevel"/>
    <w:tmpl w:val="3B5E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473EA"/>
    <w:multiLevelType w:val="hybridMultilevel"/>
    <w:tmpl w:val="46B287B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771771B"/>
    <w:multiLevelType w:val="hybridMultilevel"/>
    <w:tmpl w:val="64663808"/>
    <w:lvl w:ilvl="0" w:tplc="1F80DB6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7A3F02"/>
    <w:multiLevelType w:val="hybridMultilevel"/>
    <w:tmpl w:val="C08A08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1D432A"/>
    <w:multiLevelType w:val="hybridMultilevel"/>
    <w:tmpl w:val="A3B841CA"/>
    <w:lvl w:ilvl="0" w:tplc="CB24A908">
      <w:start w:val="1"/>
      <w:numFmt w:val="decimal"/>
      <w:lvlText w:val="%1."/>
      <w:lvlJc w:val="left"/>
      <w:pPr>
        <w:tabs>
          <w:tab w:val="num" w:pos="732"/>
        </w:tabs>
        <w:ind w:left="73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5" w15:restartNumberingAfterBreak="0">
    <w:nsid w:val="277140EE"/>
    <w:multiLevelType w:val="hybridMultilevel"/>
    <w:tmpl w:val="52FC1E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261487"/>
    <w:multiLevelType w:val="hybridMultilevel"/>
    <w:tmpl w:val="5492B8CE"/>
    <w:lvl w:ilvl="0" w:tplc="577C83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BD53C9D"/>
    <w:multiLevelType w:val="hybridMultilevel"/>
    <w:tmpl w:val="7234B21A"/>
    <w:lvl w:ilvl="0" w:tplc="9B0EE15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D072E81"/>
    <w:multiLevelType w:val="hybridMultilevel"/>
    <w:tmpl w:val="70780B2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FD702AE"/>
    <w:multiLevelType w:val="hybridMultilevel"/>
    <w:tmpl w:val="D51889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C31F7A"/>
    <w:multiLevelType w:val="hybridMultilevel"/>
    <w:tmpl w:val="663A49B0"/>
    <w:lvl w:ilvl="0" w:tplc="BC42C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F568B9"/>
    <w:multiLevelType w:val="hybridMultilevel"/>
    <w:tmpl w:val="AB30D850"/>
    <w:lvl w:ilvl="0" w:tplc="0A384E36">
      <w:start w:val="1"/>
      <w:numFmt w:val="bullet"/>
      <w:lvlText w:val=""/>
      <w:lvlJc w:val="left"/>
      <w:pPr>
        <w:tabs>
          <w:tab w:val="num" w:pos="720"/>
        </w:tabs>
        <w:ind w:left="720" w:hanging="360"/>
      </w:pPr>
      <w:rPr>
        <w:rFonts w:ascii="Wingdings" w:hAnsi="Wingdings" w:hint="default"/>
      </w:rPr>
    </w:lvl>
    <w:lvl w:ilvl="1" w:tplc="C2A4B70A" w:tentative="1">
      <w:start w:val="1"/>
      <w:numFmt w:val="bullet"/>
      <w:lvlText w:val=""/>
      <w:lvlJc w:val="left"/>
      <w:pPr>
        <w:tabs>
          <w:tab w:val="num" w:pos="1440"/>
        </w:tabs>
        <w:ind w:left="1440" w:hanging="360"/>
      </w:pPr>
      <w:rPr>
        <w:rFonts w:ascii="Wingdings" w:hAnsi="Wingdings" w:hint="default"/>
      </w:rPr>
    </w:lvl>
    <w:lvl w:ilvl="2" w:tplc="AF90A748" w:tentative="1">
      <w:start w:val="1"/>
      <w:numFmt w:val="bullet"/>
      <w:lvlText w:val=""/>
      <w:lvlJc w:val="left"/>
      <w:pPr>
        <w:tabs>
          <w:tab w:val="num" w:pos="2160"/>
        </w:tabs>
        <w:ind w:left="2160" w:hanging="360"/>
      </w:pPr>
      <w:rPr>
        <w:rFonts w:ascii="Wingdings" w:hAnsi="Wingdings" w:hint="default"/>
      </w:rPr>
    </w:lvl>
    <w:lvl w:ilvl="3" w:tplc="F95CECF8" w:tentative="1">
      <w:start w:val="1"/>
      <w:numFmt w:val="bullet"/>
      <w:lvlText w:val=""/>
      <w:lvlJc w:val="left"/>
      <w:pPr>
        <w:tabs>
          <w:tab w:val="num" w:pos="2880"/>
        </w:tabs>
        <w:ind w:left="2880" w:hanging="360"/>
      </w:pPr>
      <w:rPr>
        <w:rFonts w:ascii="Wingdings" w:hAnsi="Wingdings" w:hint="default"/>
      </w:rPr>
    </w:lvl>
    <w:lvl w:ilvl="4" w:tplc="A2B0A346" w:tentative="1">
      <w:start w:val="1"/>
      <w:numFmt w:val="bullet"/>
      <w:lvlText w:val=""/>
      <w:lvlJc w:val="left"/>
      <w:pPr>
        <w:tabs>
          <w:tab w:val="num" w:pos="3600"/>
        </w:tabs>
        <w:ind w:left="3600" w:hanging="360"/>
      </w:pPr>
      <w:rPr>
        <w:rFonts w:ascii="Wingdings" w:hAnsi="Wingdings" w:hint="default"/>
      </w:rPr>
    </w:lvl>
    <w:lvl w:ilvl="5" w:tplc="20527266" w:tentative="1">
      <w:start w:val="1"/>
      <w:numFmt w:val="bullet"/>
      <w:lvlText w:val=""/>
      <w:lvlJc w:val="left"/>
      <w:pPr>
        <w:tabs>
          <w:tab w:val="num" w:pos="4320"/>
        </w:tabs>
        <w:ind w:left="4320" w:hanging="360"/>
      </w:pPr>
      <w:rPr>
        <w:rFonts w:ascii="Wingdings" w:hAnsi="Wingdings" w:hint="default"/>
      </w:rPr>
    </w:lvl>
    <w:lvl w:ilvl="6" w:tplc="1B54D4F8" w:tentative="1">
      <w:start w:val="1"/>
      <w:numFmt w:val="bullet"/>
      <w:lvlText w:val=""/>
      <w:lvlJc w:val="left"/>
      <w:pPr>
        <w:tabs>
          <w:tab w:val="num" w:pos="5040"/>
        </w:tabs>
        <w:ind w:left="5040" w:hanging="360"/>
      </w:pPr>
      <w:rPr>
        <w:rFonts w:ascii="Wingdings" w:hAnsi="Wingdings" w:hint="default"/>
      </w:rPr>
    </w:lvl>
    <w:lvl w:ilvl="7" w:tplc="B90471BA" w:tentative="1">
      <w:start w:val="1"/>
      <w:numFmt w:val="bullet"/>
      <w:lvlText w:val=""/>
      <w:lvlJc w:val="left"/>
      <w:pPr>
        <w:tabs>
          <w:tab w:val="num" w:pos="5760"/>
        </w:tabs>
        <w:ind w:left="5760" w:hanging="360"/>
      </w:pPr>
      <w:rPr>
        <w:rFonts w:ascii="Wingdings" w:hAnsi="Wingdings" w:hint="default"/>
      </w:rPr>
    </w:lvl>
    <w:lvl w:ilvl="8" w:tplc="67C699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4C6591"/>
    <w:multiLevelType w:val="hybridMultilevel"/>
    <w:tmpl w:val="29D8B81A"/>
    <w:lvl w:ilvl="0" w:tplc="28C8F484">
      <w:start w:val="2"/>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3B211D0F"/>
    <w:multiLevelType w:val="hybridMultilevel"/>
    <w:tmpl w:val="035659EE"/>
    <w:lvl w:ilvl="0" w:tplc="6E203400">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FF43C7"/>
    <w:multiLevelType w:val="hybridMultilevel"/>
    <w:tmpl w:val="CFF2F5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5BD2D0D"/>
    <w:multiLevelType w:val="hybridMultilevel"/>
    <w:tmpl w:val="2626039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97270B5"/>
    <w:multiLevelType w:val="hybridMultilevel"/>
    <w:tmpl w:val="6B3AF194"/>
    <w:lvl w:ilvl="0" w:tplc="8D0A4F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C22713C"/>
    <w:multiLevelType w:val="singleLevel"/>
    <w:tmpl w:val="04090017"/>
    <w:lvl w:ilvl="0">
      <w:start w:val="1"/>
      <w:numFmt w:val="ideographLegalTraditional"/>
      <w:lvlText w:val="%1、"/>
      <w:lvlJc w:val="left"/>
      <w:pPr>
        <w:ind w:left="480" w:hanging="480"/>
      </w:pPr>
      <w:rPr>
        <w:rFonts w:hint="eastAsia"/>
      </w:rPr>
    </w:lvl>
  </w:abstractNum>
  <w:abstractNum w:abstractNumId="28" w15:restartNumberingAfterBreak="0">
    <w:nsid w:val="4F4B48BF"/>
    <w:multiLevelType w:val="hybridMultilevel"/>
    <w:tmpl w:val="EED02EA4"/>
    <w:lvl w:ilvl="0" w:tplc="D6E480A0">
      <w:start w:val="6"/>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D309D9"/>
    <w:multiLevelType w:val="hybridMultilevel"/>
    <w:tmpl w:val="15DC01CA"/>
    <w:lvl w:ilvl="0" w:tplc="80162A4E">
      <w:start w:val="1"/>
      <w:numFmt w:val="taiwaneseCountingThousand"/>
      <w:lvlText w:val="%1、"/>
      <w:lvlJc w:val="left"/>
      <w:pPr>
        <w:tabs>
          <w:tab w:val="num" w:pos="720"/>
        </w:tabs>
        <w:ind w:left="720" w:hanging="720"/>
      </w:pPr>
      <w:rPr>
        <w:rFonts w:hint="default"/>
      </w:rPr>
    </w:lvl>
    <w:lvl w:ilvl="1" w:tplc="73702A88">
      <w:start w:val="1"/>
      <w:numFmt w:val="taiwaneseCountingThousand"/>
      <w:lvlText w:val="（%2）"/>
      <w:lvlJc w:val="left"/>
      <w:pPr>
        <w:tabs>
          <w:tab w:val="num" w:pos="1200"/>
        </w:tabs>
        <w:ind w:left="1200" w:hanging="720"/>
      </w:pPr>
      <w:rPr>
        <w:rFonts w:hint="default"/>
      </w:rPr>
    </w:lvl>
    <w:lvl w:ilvl="2" w:tplc="0409000B">
      <w:start w:val="1"/>
      <w:numFmt w:val="bullet"/>
      <w:lvlText w:val=""/>
      <w:lvlJc w:val="left"/>
      <w:pPr>
        <w:tabs>
          <w:tab w:val="num" w:pos="1440"/>
        </w:tabs>
        <w:ind w:left="1440" w:hanging="480"/>
      </w:pPr>
      <w:rPr>
        <w:rFonts w:ascii="Wingdings" w:hAnsi="Wingdings" w:hint="default"/>
      </w:rPr>
    </w:lvl>
    <w:lvl w:ilvl="3" w:tplc="A2FE5D4A">
      <w:start w:val="1"/>
      <w:numFmt w:val="decimal"/>
      <w:lvlText w:val="%4."/>
      <w:lvlJc w:val="left"/>
      <w:pPr>
        <w:ind w:left="1800" w:hanging="360"/>
      </w:pPr>
      <w:rPr>
        <w:rFonts w:hint="default"/>
      </w:rPr>
    </w:lvl>
    <w:lvl w:ilvl="4" w:tplc="04090019">
      <w:start w:val="1"/>
      <w:numFmt w:val="ideographTraditional"/>
      <w:lvlText w:val="%5、"/>
      <w:lvlJc w:val="left"/>
      <w:pPr>
        <w:tabs>
          <w:tab w:val="num" w:pos="2400"/>
        </w:tabs>
        <w:ind w:left="2400" w:hanging="480"/>
      </w:pPr>
    </w:lvl>
    <w:lvl w:ilvl="5" w:tplc="F27E6C22">
      <w:start w:val="1"/>
      <w:numFmt w:val="decimal"/>
      <w:lvlText w:val="（%6）"/>
      <w:lvlJc w:val="left"/>
      <w:pPr>
        <w:ind w:left="2760" w:hanging="360"/>
      </w:pPr>
      <w:rPr>
        <w:rFonts w:hint="default"/>
        <w:lang w:val="en-US"/>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2DD1FBB"/>
    <w:multiLevelType w:val="hybridMultilevel"/>
    <w:tmpl w:val="C292144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3BC0A72"/>
    <w:multiLevelType w:val="hybridMultilevel"/>
    <w:tmpl w:val="ED4E7474"/>
    <w:lvl w:ilvl="0" w:tplc="04090001">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5FA12AB"/>
    <w:multiLevelType w:val="hybridMultilevel"/>
    <w:tmpl w:val="6D8613F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7354369"/>
    <w:multiLevelType w:val="hybridMultilevel"/>
    <w:tmpl w:val="C1709C8C"/>
    <w:lvl w:ilvl="0" w:tplc="B5642C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CD7F17"/>
    <w:multiLevelType w:val="hybridMultilevel"/>
    <w:tmpl w:val="D36EE2C8"/>
    <w:lvl w:ilvl="0" w:tplc="8BA6CD5A">
      <w:start w:val="1"/>
      <w:numFmt w:val="taiwaneseCountingThousand"/>
      <w:lvlText w:val="%1、"/>
      <w:lvlJc w:val="left"/>
      <w:pPr>
        <w:tabs>
          <w:tab w:val="num" w:pos="1200"/>
        </w:tabs>
        <w:ind w:left="120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DA552C2"/>
    <w:multiLevelType w:val="hybridMultilevel"/>
    <w:tmpl w:val="88A6AE68"/>
    <w:lvl w:ilvl="0" w:tplc="8D0A4F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DAF3AF4"/>
    <w:multiLevelType w:val="hybridMultilevel"/>
    <w:tmpl w:val="8906149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F7B2C9E"/>
    <w:multiLevelType w:val="hybridMultilevel"/>
    <w:tmpl w:val="EB7CB5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1941C4"/>
    <w:multiLevelType w:val="hybridMultilevel"/>
    <w:tmpl w:val="224071AC"/>
    <w:lvl w:ilvl="0" w:tplc="17068B1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A5B7E84"/>
    <w:multiLevelType w:val="hybridMultilevel"/>
    <w:tmpl w:val="FB5C94E0"/>
    <w:lvl w:ilvl="0" w:tplc="00921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D83AC9"/>
    <w:multiLevelType w:val="hybridMultilevel"/>
    <w:tmpl w:val="901629D8"/>
    <w:lvl w:ilvl="0" w:tplc="B2526B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EB1B95"/>
    <w:multiLevelType w:val="hybridMultilevel"/>
    <w:tmpl w:val="C916DAC6"/>
    <w:lvl w:ilvl="0" w:tplc="EBFEEF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02338EA"/>
    <w:multiLevelType w:val="hybridMultilevel"/>
    <w:tmpl w:val="4168C3E0"/>
    <w:lvl w:ilvl="0" w:tplc="CB24A908">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15:restartNumberingAfterBreak="0">
    <w:nsid w:val="72046004"/>
    <w:multiLevelType w:val="hybridMultilevel"/>
    <w:tmpl w:val="88A6AE68"/>
    <w:lvl w:ilvl="0" w:tplc="8D0A4F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729A47FA"/>
    <w:multiLevelType w:val="hybridMultilevel"/>
    <w:tmpl w:val="E7B0D058"/>
    <w:lvl w:ilvl="0" w:tplc="469EA87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98D76E3"/>
    <w:multiLevelType w:val="hybridMultilevel"/>
    <w:tmpl w:val="756AC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B1A67B3"/>
    <w:multiLevelType w:val="hybridMultilevel"/>
    <w:tmpl w:val="1B2CEA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EAF43AB"/>
    <w:multiLevelType w:val="hybridMultilevel"/>
    <w:tmpl w:val="EC6A22F4"/>
    <w:lvl w:ilvl="0" w:tplc="31DAD09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0"/>
  </w:num>
  <w:num w:numId="2">
    <w:abstractNumId w:val="22"/>
  </w:num>
  <w:num w:numId="3">
    <w:abstractNumId w:val="38"/>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2"/>
  </w:num>
  <w:num w:numId="7">
    <w:abstractNumId w:val="11"/>
  </w:num>
  <w:num w:numId="8">
    <w:abstractNumId w:val="36"/>
  </w:num>
  <w:num w:numId="9">
    <w:abstractNumId w:val="46"/>
  </w:num>
  <w:num w:numId="10">
    <w:abstractNumId w:val="16"/>
  </w:num>
  <w:num w:numId="11">
    <w:abstractNumId w:val="29"/>
  </w:num>
  <w:num w:numId="12">
    <w:abstractNumId w:val="2"/>
  </w:num>
  <w:num w:numId="13">
    <w:abstractNumId w:val="34"/>
  </w:num>
  <w:num w:numId="14">
    <w:abstractNumId w:val="31"/>
  </w:num>
  <w:num w:numId="15">
    <w:abstractNumId w:val="18"/>
  </w:num>
  <w:num w:numId="16">
    <w:abstractNumId w:val="5"/>
  </w:num>
  <w:num w:numId="17">
    <w:abstractNumId w:val="9"/>
  </w:num>
  <w:num w:numId="18">
    <w:abstractNumId w:val="42"/>
  </w:num>
  <w:num w:numId="19">
    <w:abstractNumId w:val="14"/>
  </w:num>
  <w:num w:numId="20">
    <w:abstractNumId w:val="37"/>
  </w:num>
  <w:num w:numId="21">
    <w:abstractNumId w:val="25"/>
  </w:num>
  <w:num w:numId="22">
    <w:abstractNumId w:val="28"/>
  </w:num>
  <w:num w:numId="23">
    <w:abstractNumId w:val="13"/>
  </w:num>
  <w:num w:numId="24">
    <w:abstractNumId w:val="15"/>
  </w:num>
  <w:num w:numId="25">
    <w:abstractNumId w:val="27"/>
  </w:num>
  <w:num w:numId="26">
    <w:abstractNumId w:val="19"/>
  </w:num>
  <w:num w:numId="27">
    <w:abstractNumId w:val="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41"/>
  </w:num>
  <w:num w:numId="31">
    <w:abstractNumId w:val="39"/>
  </w:num>
  <w:num w:numId="32">
    <w:abstractNumId w:val="44"/>
  </w:num>
  <w:num w:numId="33">
    <w:abstractNumId w:val="2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2"/>
  </w:num>
  <w:num w:numId="38">
    <w:abstractNumId w:val="23"/>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3"/>
  </w:num>
  <w:num w:numId="47">
    <w:abstractNumId w:val="21"/>
  </w:num>
  <w:num w:numId="48">
    <w:abstractNumId w:val="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0"/>
  <w:drawingGridHorizontalSpacing w:val="120"/>
  <w:drawingGridVerticalSpacing w:val="18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079"/>
    <w:rsid w:val="00000C82"/>
    <w:rsid w:val="000020CD"/>
    <w:rsid w:val="0000261F"/>
    <w:rsid w:val="000038FD"/>
    <w:rsid w:val="0000442F"/>
    <w:rsid w:val="000104F9"/>
    <w:rsid w:val="00013450"/>
    <w:rsid w:val="0001663B"/>
    <w:rsid w:val="00016E0E"/>
    <w:rsid w:val="000172D7"/>
    <w:rsid w:val="00022014"/>
    <w:rsid w:val="00022129"/>
    <w:rsid w:val="00022A23"/>
    <w:rsid w:val="000236CE"/>
    <w:rsid w:val="00023826"/>
    <w:rsid w:val="000245D4"/>
    <w:rsid w:val="000245DA"/>
    <w:rsid w:val="00024A0E"/>
    <w:rsid w:val="00025B72"/>
    <w:rsid w:val="00025D2F"/>
    <w:rsid w:val="00031973"/>
    <w:rsid w:val="0003316C"/>
    <w:rsid w:val="000331C9"/>
    <w:rsid w:val="00033C6A"/>
    <w:rsid w:val="000341D1"/>
    <w:rsid w:val="00034616"/>
    <w:rsid w:val="00034753"/>
    <w:rsid w:val="00034957"/>
    <w:rsid w:val="00034C0C"/>
    <w:rsid w:val="00035481"/>
    <w:rsid w:val="0003580F"/>
    <w:rsid w:val="00035B72"/>
    <w:rsid w:val="00036817"/>
    <w:rsid w:val="00045100"/>
    <w:rsid w:val="00045C1E"/>
    <w:rsid w:val="00046161"/>
    <w:rsid w:val="00046762"/>
    <w:rsid w:val="0004689C"/>
    <w:rsid w:val="00047A95"/>
    <w:rsid w:val="000528D2"/>
    <w:rsid w:val="00052FCB"/>
    <w:rsid w:val="00060408"/>
    <w:rsid w:val="0006124B"/>
    <w:rsid w:val="00061C64"/>
    <w:rsid w:val="00062F83"/>
    <w:rsid w:val="00065D32"/>
    <w:rsid w:val="0007159D"/>
    <w:rsid w:val="00071E60"/>
    <w:rsid w:val="00072612"/>
    <w:rsid w:val="00072734"/>
    <w:rsid w:val="000742B9"/>
    <w:rsid w:val="00075A2B"/>
    <w:rsid w:val="000811C0"/>
    <w:rsid w:val="00083C96"/>
    <w:rsid w:val="00084529"/>
    <w:rsid w:val="000869F1"/>
    <w:rsid w:val="00090053"/>
    <w:rsid w:val="00090DB2"/>
    <w:rsid w:val="00091FEC"/>
    <w:rsid w:val="00096486"/>
    <w:rsid w:val="00097043"/>
    <w:rsid w:val="00097F6B"/>
    <w:rsid w:val="000A270F"/>
    <w:rsid w:val="000A280A"/>
    <w:rsid w:val="000A2C74"/>
    <w:rsid w:val="000A4D69"/>
    <w:rsid w:val="000A53FE"/>
    <w:rsid w:val="000A5536"/>
    <w:rsid w:val="000A6A0D"/>
    <w:rsid w:val="000B034E"/>
    <w:rsid w:val="000B5805"/>
    <w:rsid w:val="000B77B7"/>
    <w:rsid w:val="000B791F"/>
    <w:rsid w:val="000C5FF9"/>
    <w:rsid w:val="000C6614"/>
    <w:rsid w:val="000C7333"/>
    <w:rsid w:val="000D14BC"/>
    <w:rsid w:val="000D44EE"/>
    <w:rsid w:val="000E002A"/>
    <w:rsid w:val="000E05AF"/>
    <w:rsid w:val="000E0732"/>
    <w:rsid w:val="000E0DB9"/>
    <w:rsid w:val="000E1964"/>
    <w:rsid w:val="000E3B07"/>
    <w:rsid w:val="000E5E38"/>
    <w:rsid w:val="000E6B7D"/>
    <w:rsid w:val="000F1543"/>
    <w:rsid w:val="000F3260"/>
    <w:rsid w:val="000F549D"/>
    <w:rsid w:val="000F66A0"/>
    <w:rsid w:val="000F7579"/>
    <w:rsid w:val="000F7FAC"/>
    <w:rsid w:val="00101FCC"/>
    <w:rsid w:val="00102779"/>
    <w:rsid w:val="00106148"/>
    <w:rsid w:val="00107D5F"/>
    <w:rsid w:val="00107E3C"/>
    <w:rsid w:val="00110790"/>
    <w:rsid w:val="001131C4"/>
    <w:rsid w:val="00114CD5"/>
    <w:rsid w:val="00115C36"/>
    <w:rsid w:val="00123637"/>
    <w:rsid w:val="00123AAB"/>
    <w:rsid w:val="00124518"/>
    <w:rsid w:val="00124FA9"/>
    <w:rsid w:val="001277AD"/>
    <w:rsid w:val="00127911"/>
    <w:rsid w:val="0013105F"/>
    <w:rsid w:val="001326FA"/>
    <w:rsid w:val="0013439E"/>
    <w:rsid w:val="00135024"/>
    <w:rsid w:val="001351E0"/>
    <w:rsid w:val="00136E0A"/>
    <w:rsid w:val="00137640"/>
    <w:rsid w:val="0014129D"/>
    <w:rsid w:val="00142DA1"/>
    <w:rsid w:val="001432BD"/>
    <w:rsid w:val="001452B8"/>
    <w:rsid w:val="00145BBE"/>
    <w:rsid w:val="00147D7F"/>
    <w:rsid w:val="001533BC"/>
    <w:rsid w:val="0015546C"/>
    <w:rsid w:val="00164968"/>
    <w:rsid w:val="00165741"/>
    <w:rsid w:val="00166BB4"/>
    <w:rsid w:val="00170589"/>
    <w:rsid w:val="00170FC0"/>
    <w:rsid w:val="001711FB"/>
    <w:rsid w:val="00172FD3"/>
    <w:rsid w:val="0017335F"/>
    <w:rsid w:val="001751E9"/>
    <w:rsid w:val="001815B0"/>
    <w:rsid w:val="00182B8E"/>
    <w:rsid w:val="00182F49"/>
    <w:rsid w:val="00183E74"/>
    <w:rsid w:val="00185F86"/>
    <w:rsid w:val="001874A0"/>
    <w:rsid w:val="00191A1E"/>
    <w:rsid w:val="001921F9"/>
    <w:rsid w:val="00192935"/>
    <w:rsid w:val="001933DD"/>
    <w:rsid w:val="00194044"/>
    <w:rsid w:val="00194A16"/>
    <w:rsid w:val="00195C23"/>
    <w:rsid w:val="001A0060"/>
    <w:rsid w:val="001A14F3"/>
    <w:rsid w:val="001A32E7"/>
    <w:rsid w:val="001A5DD6"/>
    <w:rsid w:val="001B091C"/>
    <w:rsid w:val="001B10AE"/>
    <w:rsid w:val="001B2F17"/>
    <w:rsid w:val="001B3D10"/>
    <w:rsid w:val="001C36EF"/>
    <w:rsid w:val="001C4291"/>
    <w:rsid w:val="001C6E23"/>
    <w:rsid w:val="001D0CC4"/>
    <w:rsid w:val="001D1A0A"/>
    <w:rsid w:val="001D1A27"/>
    <w:rsid w:val="001D369C"/>
    <w:rsid w:val="001D44EB"/>
    <w:rsid w:val="001D481E"/>
    <w:rsid w:val="001D6C0F"/>
    <w:rsid w:val="001E03C2"/>
    <w:rsid w:val="001E0710"/>
    <w:rsid w:val="001E255F"/>
    <w:rsid w:val="001E2A27"/>
    <w:rsid w:val="001E3490"/>
    <w:rsid w:val="001E43EE"/>
    <w:rsid w:val="001F06AA"/>
    <w:rsid w:val="001F1588"/>
    <w:rsid w:val="001F189E"/>
    <w:rsid w:val="001F4D05"/>
    <w:rsid w:val="001F53BA"/>
    <w:rsid w:val="001F6D13"/>
    <w:rsid w:val="00200161"/>
    <w:rsid w:val="002001F8"/>
    <w:rsid w:val="0020056D"/>
    <w:rsid w:val="00201623"/>
    <w:rsid w:val="002017A1"/>
    <w:rsid w:val="00201F39"/>
    <w:rsid w:val="002024EA"/>
    <w:rsid w:val="00203B39"/>
    <w:rsid w:val="00206C9A"/>
    <w:rsid w:val="0020742B"/>
    <w:rsid w:val="002104EF"/>
    <w:rsid w:val="002136B7"/>
    <w:rsid w:val="00215422"/>
    <w:rsid w:val="00215938"/>
    <w:rsid w:val="00216B5E"/>
    <w:rsid w:val="00220130"/>
    <w:rsid w:val="0022154D"/>
    <w:rsid w:val="0022292B"/>
    <w:rsid w:val="0022475D"/>
    <w:rsid w:val="0022500B"/>
    <w:rsid w:val="0022555E"/>
    <w:rsid w:val="00225715"/>
    <w:rsid w:val="00225CFC"/>
    <w:rsid w:val="00226C19"/>
    <w:rsid w:val="002305D4"/>
    <w:rsid w:val="00231151"/>
    <w:rsid w:val="00231740"/>
    <w:rsid w:val="00233B10"/>
    <w:rsid w:val="00233F37"/>
    <w:rsid w:val="002351BB"/>
    <w:rsid w:val="0023622F"/>
    <w:rsid w:val="00237244"/>
    <w:rsid w:val="00240C26"/>
    <w:rsid w:val="00242821"/>
    <w:rsid w:val="00243D94"/>
    <w:rsid w:val="00250384"/>
    <w:rsid w:val="00250E86"/>
    <w:rsid w:val="002519B2"/>
    <w:rsid w:val="00253701"/>
    <w:rsid w:val="00254D45"/>
    <w:rsid w:val="002607C8"/>
    <w:rsid w:val="00263839"/>
    <w:rsid w:val="00263B6E"/>
    <w:rsid w:val="00263E3F"/>
    <w:rsid w:val="00266CDA"/>
    <w:rsid w:val="00267C17"/>
    <w:rsid w:val="00267F29"/>
    <w:rsid w:val="002710D0"/>
    <w:rsid w:val="00271DEC"/>
    <w:rsid w:val="00271E79"/>
    <w:rsid w:val="00272DBC"/>
    <w:rsid w:val="00272EE3"/>
    <w:rsid w:val="002741B7"/>
    <w:rsid w:val="0028162C"/>
    <w:rsid w:val="00292524"/>
    <w:rsid w:val="002960D7"/>
    <w:rsid w:val="002966BF"/>
    <w:rsid w:val="00296B62"/>
    <w:rsid w:val="002A11D6"/>
    <w:rsid w:val="002A15D6"/>
    <w:rsid w:val="002A1BF5"/>
    <w:rsid w:val="002A4457"/>
    <w:rsid w:val="002A45A5"/>
    <w:rsid w:val="002A45AA"/>
    <w:rsid w:val="002A7355"/>
    <w:rsid w:val="002A7A10"/>
    <w:rsid w:val="002B0B8D"/>
    <w:rsid w:val="002B0D51"/>
    <w:rsid w:val="002B4C29"/>
    <w:rsid w:val="002C3310"/>
    <w:rsid w:val="002C6863"/>
    <w:rsid w:val="002C6A5E"/>
    <w:rsid w:val="002C702C"/>
    <w:rsid w:val="002D3430"/>
    <w:rsid w:val="002D6C3C"/>
    <w:rsid w:val="002E0394"/>
    <w:rsid w:val="002E2C0B"/>
    <w:rsid w:val="002E42A7"/>
    <w:rsid w:val="002E4B92"/>
    <w:rsid w:val="002E7BCD"/>
    <w:rsid w:val="002F260B"/>
    <w:rsid w:val="002F2975"/>
    <w:rsid w:val="002F4A2C"/>
    <w:rsid w:val="003000A1"/>
    <w:rsid w:val="00300FCB"/>
    <w:rsid w:val="0030319D"/>
    <w:rsid w:val="00306AC9"/>
    <w:rsid w:val="00306C5B"/>
    <w:rsid w:val="00311830"/>
    <w:rsid w:val="00311A63"/>
    <w:rsid w:val="00312952"/>
    <w:rsid w:val="00312E5B"/>
    <w:rsid w:val="00312FC5"/>
    <w:rsid w:val="003165CD"/>
    <w:rsid w:val="00317007"/>
    <w:rsid w:val="00317E0C"/>
    <w:rsid w:val="00320873"/>
    <w:rsid w:val="003216B9"/>
    <w:rsid w:val="003217BF"/>
    <w:rsid w:val="00324132"/>
    <w:rsid w:val="003253CB"/>
    <w:rsid w:val="00326926"/>
    <w:rsid w:val="00326D80"/>
    <w:rsid w:val="00330AA1"/>
    <w:rsid w:val="00331098"/>
    <w:rsid w:val="00331919"/>
    <w:rsid w:val="003328EE"/>
    <w:rsid w:val="00332C17"/>
    <w:rsid w:val="003346C9"/>
    <w:rsid w:val="00335083"/>
    <w:rsid w:val="00335E3B"/>
    <w:rsid w:val="003368E2"/>
    <w:rsid w:val="0033731A"/>
    <w:rsid w:val="00340EF6"/>
    <w:rsid w:val="003416D4"/>
    <w:rsid w:val="003436F9"/>
    <w:rsid w:val="00343CA9"/>
    <w:rsid w:val="003444A9"/>
    <w:rsid w:val="003462B7"/>
    <w:rsid w:val="00350671"/>
    <w:rsid w:val="00350DC4"/>
    <w:rsid w:val="003540B3"/>
    <w:rsid w:val="003601A9"/>
    <w:rsid w:val="003629AC"/>
    <w:rsid w:val="00363170"/>
    <w:rsid w:val="003643B5"/>
    <w:rsid w:val="0036728A"/>
    <w:rsid w:val="003672B8"/>
    <w:rsid w:val="00372E9F"/>
    <w:rsid w:val="0037567F"/>
    <w:rsid w:val="0037576B"/>
    <w:rsid w:val="00385818"/>
    <w:rsid w:val="00386815"/>
    <w:rsid w:val="0039211B"/>
    <w:rsid w:val="00392C29"/>
    <w:rsid w:val="00395200"/>
    <w:rsid w:val="00395360"/>
    <w:rsid w:val="00395D56"/>
    <w:rsid w:val="00397C02"/>
    <w:rsid w:val="00397CB5"/>
    <w:rsid w:val="003A0725"/>
    <w:rsid w:val="003A2D07"/>
    <w:rsid w:val="003A56A8"/>
    <w:rsid w:val="003B1FB2"/>
    <w:rsid w:val="003B3C15"/>
    <w:rsid w:val="003B4CEE"/>
    <w:rsid w:val="003B534C"/>
    <w:rsid w:val="003C4505"/>
    <w:rsid w:val="003C59BB"/>
    <w:rsid w:val="003C6854"/>
    <w:rsid w:val="003D0319"/>
    <w:rsid w:val="003D127B"/>
    <w:rsid w:val="003D2E00"/>
    <w:rsid w:val="003D4D52"/>
    <w:rsid w:val="003D62E0"/>
    <w:rsid w:val="003D6C77"/>
    <w:rsid w:val="003E3248"/>
    <w:rsid w:val="003E326E"/>
    <w:rsid w:val="003E368F"/>
    <w:rsid w:val="003E4AD1"/>
    <w:rsid w:val="003F0AB2"/>
    <w:rsid w:val="003F1416"/>
    <w:rsid w:val="003F1D5C"/>
    <w:rsid w:val="003F1EDA"/>
    <w:rsid w:val="003F4411"/>
    <w:rsid w:val="003F5B87"/>
    <w:rsid w:val="003F783F"/>
    <w:rsid w:val="00403115"/>
    <w:rsid w:val="004055C3"/>
    <w:rsid w:val="004068D3"/>
    <w:rsid w:val="00407C1F"/>
    <w:rsid w:val="004107D3"/>
    <w:rsid w:val="00411C87"/>
    <w:rsid w:val="004129A2"/>
    <w:rsid w:val="00414795"/>
    <w:rsid w:val="00415348"/>
    <w:rsid w:val="00416287"/>
    <w:rsid w:val="004207DB"/>
    <w:rsid w:val="00420D6D"/>
    <w:rsid w:val="004214D3"/>
    <w:rsid w:val="00421E95"/>
    <w:rsid w:val="00424FBA"/>
    <w:rsid w:val="00432A5E"/>
    <w:rsid w:val="00432D9B"/>
    <w:rsid w:val="00432EED"/>
    <w:rsid w:val="00434E92"/>
    <w:rsid w:val="00437A30"/>
    <w:rsid w:val="00440567"/>
    <w:rsid w:val="00442057"/>
    <w:rsid w:val="004459C0"/>
    <w:rsid w:val="00450E06"/>
    <w:rsid w:val="004534B7"/>
    <w:rsid w:val="00455095"/>
    <w:rsid w:val="00457540"/>
    <w:rsid w:val="00461906"/>
    <w:rsid w:val="004622A5"/>
    <w:rsid w:val="00467AD6"/>
    <w:rsid w:val="00467CD4"/>
    <w:rsid w:val="004709E9"/>
    <w:rsid w:val="00470EA9"/>
    <w:rsid w:val="0047201B"/>
    <w:rsid w:val="004748B1"/>
    <w:rsid w:val="00475C24"/>
    <w:rsid w:val="00476A64"/>
    <w:rsid w:val="00476EC9"/>
    <w:rsid w:val="00480BEE"/>
    <w:rsid w:val="0048109F"/>
    <w:rsid w:val="0048298D"/>
    <w:rsid w:val="00482A75"/>
    <w:rsid w:val="00483056"/>
    <w:rsid w:val="00485A3A"/>
    <w:rsid w:val="00487BD1"/>
    <w:rsid w:val="004919BC"/>
    <w:rsid w:val="0049294D"/>
    <w:rsid w:val="004930BA"/>
    <w:rsid w:val="00493C96"/>
    <w:rsid w:val="00495B30"/>
    <w:rsid w:val="00495FA0"/>
    <w:rsid w:val="004962B4"/>
    <w:rsid w:val="00497FAB"/>
    <w:rsid w:val="004A0202"/>
    <w:rsid w:val="004A0218"/>
    <w:rsid w:val="004A0B44"/>
    <w:rsid w:val="004A2213"/>
    <w:rsid w:val="004A228F"/>
    <w:rsid w:val="004A5FC0"/>
    <w:rsid w:val="004A643B"/>
    <w:rsid w:val="004A73FB"/>
    <w:rsid w:val="004B08CB"/>
    <w:rsid w:val="004B542E"/>
    <w:rsid w:val="004B562D"/>
    <w:rsid w:val="004B78C6"/>
    <w:rsid w:val="004C0131"/>
    <w:rsid w:val="004C13BF"/>
    <w:rsid w:val="004C1436"/>
    <w:rsid w:val="004C239D"/>
    <w:rsid w:val="004C7FB5"/>
    <w:rsid w:val="004D0AA5"/>
    <w:rsid w:val="004D12B8"/>
    <w:rsid w:val="004D1FC0"/>
    <w:rsid w:val="004D257E"/>
    <w:rsid w:val="004D63EA"/>
    <w:rsid w:val="004E04F6"/>
    <w:rsid w:val="004E06ED"/>
    <w:rsid w:val="004E1D30"/>
    <w:rsid w:val="004E28F3"/>
    <w:rsid w:val="004E3468"/>
    <w:rsid w:val="004E4428"/>
    <w:rsid w:val="004E4920"/>
    <w:rsid w:val="004E6D29"/>
    <w:rsid w:val="004F0BF4"/>
    <w:rsid w:val="004F1491"/>
    <w:rsid w:val="004F3483"/>
    <w:rsid w:val="004F5709"/>
    <w:rsid w:val="004F6D9A"/>
    <w:rsid w:val="004F7BD4"/>
    <w:rsid w:val="00500C32"/>
    <w:rsid w:val="00500DAB"/>
    <w:rsid w:val="005078CC"/>
    <w:rsid w:val="00510B42"/>
    <w:rsid w:val="00511863"/>
    <w:rsid w:val="00512C2B"/>
    <w:rsid w:val="00516D85"/>
    <w:rsid w:val="005176C6"/>
    <w:rsid w:val="00520866"/>
    <w:rsid w:val="005210D4"/>
    <w:rsid w:val="005215C6"/>
    <w:rsid w:val="00521D68"/>
    <w:rsid w:val="005223D4"/>
    <w:rsid w:val="00524FF7"/>
    <w:rsid w:val="005250E5"/>
    <w:rsid w:val="00526173"/>
    <w:rsid w:val="005274AC"/>
    <w:rsid w:val="00530179"/>
    <w:rsid w:val="0053096F"/>
    <w:rsid w:val="005321AF"/>
    <w:rsid w:val="0053486B"/>
    <w:rsid w:val="0053596B"/>
    <w:rsid w:val="00536787"/>
    <w:rsid w:val="0054077A"/>
    <w:rsid w:val="005413DF"/>
    <w:rsid w:val="005416A4"/>
    <w:rsid w:val="00543091"/>
    <w:rsid w:val="0054352D"/>
    <w:rsid w:val="005479B4"/>
    <w:rsid w:val="00550D36"/>
    <w:rsid w:val="0055357D"/>
    <w:rsid w:val="005607FC"/>
    <w:rsid w:val="00561326"/>
    <w:rsid w:val="0056321A"/>
    <w:rsid w:val="00563C68"/>
    <w:rsid w:val="00564AC3"/>
    <w:rsid w:val="00565831"/>
    <w:rsid w:val="00565EAE"/>
    <w:rsid w:val="00566BEE"/>
    <w:rsid w:val="00566EBA"/>
    <w:rsid w:val="0057385A"/>
    <w:rsid w:val="00574F77"/>
    <w:rsid w:val="005769CE"/>
    <w:rsid w:val="00576DED"/>
    <w:rsid w:val="0057730A"/>
    <w:rsid w:val="00577A4B"/>
    <w:rsid w:val="00580C21"/>
    <w:rsid w:val="005834E7"/>
    <w:rsid w:val="005848AD"/>
    <w:rsid w:val="0058531C"/>
    <w:rsid w:val="00585F53"/>
    <w:rsid w:val="00591A62"/>
    <w:rsid w:val="00592A29"/>
    <w:rsid w:val="00593A1A"/>
    <w:rsid w:val="0059559D"/>
    <w:rsid w:val="005A0652"/>
    <w:rsid w:val="005A1242"/>
    <w:rsid w:val="005A18FE"/>
    <w:rsid w:val="005A24BB"/>
    <w:rsid w:val="005A28A9"/>
    <w:rsid w:val="005A3800"/>
    <w:rsid w:val="005A593D"/>
    <w:rsid w:val="005B2BFF"/>
    <w:rsid w:val="005B466E"/>
    <w:rsid w:val="005B5755"/>
    <w:rsid w:val="005C1E4B"/>
    <w:rsid w:val="005C26E3"/>
    <w:rsid w:val="005C29A4"/>
    <w:rsid w:val="005C34CC"/>
    <w:rsid w:val="005C3893"/>
    <w:rsid w:val="005C448D"/>
    <w:rsid w:val="005C45A7"/>
    <w:rsid w:val="005C51B0"/>
    <w:rsid w:val="005C64FF"/>
    <w:rsid w:val="005C7888"/>
    <w:rsid w:val="005D0A1F"/>
    <w:rsid w:val="005D5E0D"/>
    <w:rsid w:val="005D65C1"/>
    <w:rsid w:val="005D6B20"/>
    <w:rsid w:val="005E30CB"/>
    <w:rsid w:val="005E3291"/>
    <w:rsid w:val="005E39C2"/>
    <w:rsid w:val="005E48F0"/>
    <w:rsid w:val="005E5263"/>
    <w:rsid w:val="005E6F0E"/>
    <w:rsid w:val="005E72C5"/>
    <w:rsid w:val="005F104A"/>
    <w:rsid w:val="005F341F"/>
    <w:rsid w:val="005F3BB1"/>
    <w:rsid w:val="005F41C7"/>
    <w:rsid w:val="005F6E8B"/>
    <w:rsid w:val="00600E6A"/>
    <w:rsid w:val="006021EB"/>
    <w:rsid w:val="00603F59"/>
    <w:rsid w:val="00605BCE"/>
    <w:rsid w:val="00605CFB"/>
    <w:rsid w:val="00606134"/>
    <w:rsid w:val="0060750E"/>
    <w:rsid w:val="00607E3E"/>
    <w:rsid w:val="00610A0C"/>
    <w:rsid w:val="00610C86"/>
    <w:rsid w:val="00612A70"/>
    <w:rsid w:val="00614242"/>
    <w:rsid w:val="0061539C"/>
    <w:rsid w:val="00616A83"/>
    <w:rsid w:val="00616DD9"/>
    <w:rsid w:val="00617FCC"/>
    <w:rsid w:val="00623832"/>
    <w:rsid w:val="0062448D"/>
    <w:rsid w:val="0062597B"/>
    <w:rsid w:val="00625AE1"/>
    <w:rsid w:val="0063026F"/>
    <w:rsid w:val="006310D9"/>
    <w:rsid w:val="00634DCF"/>
    <w:rsid w:val="00637EEC"/>
    <w:rsid w:val="00640264"/>
    <w:rsid w:val="006415BD"/>
    <w:rsid w:val="00641EFB"/>
    <w:rsid w:val="00642C0D"/>
    <w:rsid w:val="00644CC2"/>
    <w:rsid w:val="0064678E"/>
    <w:rsid w:val="00646DDB"/>
    <w:rsid w:val="00653689"/>
    <w:rsid w:val="00655202"/>
    <w:rsid w:val="0066105B"/>
    <w:rsid w:val="00662B34"/>
    <w:rsid w:val="00663292"/>
    <w:rsid w:val="0066451E"/>
    <w:rsid w:val="00665141"/>
    <w:rsid w:val="00665225"/>
    <w:rsid w:val="00666C09"/>
    <w:rsid w:val="006709F4"/>
    <w:rsid w:val="00672E01"/>
    <w:rsid w:val="00674B17"/>
    <w:rsid w:val="006805E5"/>
    <w:rsid w:val="00681860"/>
    <w:rsid w:val="006824CD"/>
    <w:rsid w:val="00682A2F"/>
    <w:rsid w:val="00683089"/>
    <w:rsid w:val="006838E8"/>
    <w:rsid w:val="0068657F"/>
    <w:rsid w:val="006865E3"/>
    <w:rsid w:val="0069267B"/>
    <w:rsid w:val="006929A8"/>
    <w:rsid w:val="00694986"/>
    <w:rsid w:val="006A0E6C"/>
    <w:rsid w:val="006A0E6F"/>
    <w:rsid w:val="006A0F05"/>
    <w:rsid w:val="006A150C"/>
    <w:rsid w:val="006A3D55"/>
    <w:rsid w:val="006A569E"/>
    <w:rsid w:val="006A5F68"/>
    <w:rsid w:val="006A6CDE"/>
    <w:rsid w:val="006B047A"/>
    <w:rsid w:val="006B0A28"/>
    <w:rsid w:val="006B1B06"/>
    <w:rsid w:val="006B2990"/>
    <w:rsid w:val="006B4BF2"/>
    <w:rsid w:val="006C0AB5"/>
    <w:rsid w:val="006C11C5"/>
    <w:rsid w:val="006C3218"/>
    <w:rsid w:val="006C58ED"/>
    <w:rsid w:val="006D1A48"/>
    <w:rsid w:val="006D1EBD"/>
    <w:rsid w:val="006D4C32"/>
    <w:rsid w:val="006D59C4"/>
    <w:rsid w:val="006D60E8"/>
    <w:rsid w:val="006E0D7D"/>
    <w:rsid w:val="006E1DE3"/>
    <w:rsid w:val="006E2D3E"/>
    <w:rsid w:val="006E35EF"/>
    <w:rsid w:val="006E4EC1"/>
    <w:rsid w:val="006E6D0A"/>
    <w:rsid w:val="006E79D6"/>
    <w:rsid w:val="006F18EF"/>
    <w:rsid w:val="007048BA"/>
    <w:rsid w:val="00705664"/>
    <w:rsid w:val="00705750"/>
    <w:rsid w:val="00706384"/>
    <w:rsid w:val="00711E84"/>
    <w:rsid w:val="00714C7B"/>
    <w:rsid w:val="00716006"/>
    <w:rsid w:val="007208C7"/>
    <w:rsid w:val="007243E3"/>
    <w:rsid w:val="00726042"/>
    <w:rsid w:val="007270E4"/>
    <w:rsid w:val="00730C49"/>
    <w:rsid w:val="00731233"/>
    <w:rsid w:val="007330DE"/>
    <w:rsid w:val="00733538"/>
    <w:rsid w:val="00733F82"/>
    <w:rsid w:val="00734079"/>
    <w:rsid w:val="00734899"/>
    <w:rsid w:val="00734C75"/>
    <w:rsid w:val="00734E12"/>
    <w:rsid w:val="00741165"/>
    <w:rsid w:val="007431A8"/>
    <w:rsid w:val="00745559"/>
    <w:rsid w:val="00745B4C"/>
    <w:rsid w:val="007469DB"/>
    <w:rsid w:val="0074737F"/>
    <w:rsid w:val="007519C3"/>
    <w:rsid w:val="007547AF"/>
    <w:rsid w:val="00755900"/>
    <w:rsid w:val="007570F1"/>
    <w:rsid w:val="007576D8"/>
    <w:rsid w:val="0076135A"/>
    <w:rsid w:val="00762216"/>
    <w:rsid w:val="0076434D"/>
    <w:rsid w:val="007646B8"/>
    <w:rsid w:val="0076533B"/>
    <w:rsid w:val="00765BC4"/>
    <w:rsid w:val="007670A6"/>
    <w:rsid w:val="007671A3"/>
    <w:rsid w:val="0076748D"/>
    <w:rsid w:val="007705CD"/>
    <w:rsid w:val="00771A8A"/>
    <w:rsid w:val="0077635D"/>
    <w:rsid w:val="00776A30"/>
    <w:rsid w:val="00781345"/>
    <w:rsid w:val="007825B7"/>
    <w:rsid w:val="00782B1A"/>
    <w:rsid w:val="00786352"/>
    <w:rsid w:val="0079191D"/>
    <w:rsid w:val="00791A7A"/>
    <w:rsid w:val="00797675"/>
    <w:rsid w:val="00797747"/>
    <w:rsid w:val="007A0588"/>
    <w:rsid w:val="007A09C0"/>
    <w:rsid w:val="007A2019"/>
    <w:rsid w:val="007A6F76"/>
    <w:rsid w:val="007A7A06"/>
    <w:rsid w:val="007B0534"/>
    <w:rsid w:val="007B37C0"/>
    <w:rsid w:val="007B4071"/>
    <w:rsid w:val="007B5CFB"/>
    <w:rsid w:val="007B6049"/>
    <w:rsid w:val="007B63E3"/>
    <w:rsid w:val="007C0200"/>
    <w:rsid w:val="007C03F7"/>
    <w:rsid w:val="007C3577"/>
    <w:rsid w:val="007C3729"/>
    <w:rsid w:val="007D01EF"/>
    <w:rsid w:val="007D0453"/>
    <w:rsid w:val="007D0591"/>
    <w:rsid w:val="007D3248"/>
    <w:rsid w:val="007D658B"/>
    <w:rsid w:val="007E0C6D"/>
    <w:rsid w:val="007E3672"/>
    <w:rsid w:val="007E3D45"/>
    <w:rsid w:val="007E4A2B"/>
    <w:rsid w:val="007E5722"/>
    <w:rsid w:val="007E5991"/>
    <w:rsid w:val="007E6B38"/>
    <w:rsid w:val="007E72C1"/>
    <w:rsid w:val="007F10DB"/>
    <w:rsid w:val="007F24EE"/>
    <w:rsid w:val="007F26C0"/>
    <w:rsid w:val="007F42D4"/>
    <w:rsid w:val="007F4566"/>
    <w:rsid w:val="007F62EF"/>
    <w:rsid w:val="007F76CB"/>
    <w:rsid w:val="0080137E"/>
    <w:rsid w:val="00803345"/>
    <w:rsid w:val="00803783"/>
    <w:rsid w:val="00803C78"/>
    <w:rsid w:val="00804A95"/>
    <w:rsid w:val="0080643F"/>
    <w:rsid w:val="008075D1"/>
    <w:rsid w:val="00810F66"/>
    <w:rsid w:val="008113C4"/>
    <w:rsid w:val="008115A3"/>
    <w:rsid w:val="00813291"/>
    <w:rsid w:val="00814163"/>
    <w:rsid w:val="00815170"/>
    <w:rsid w:val="00816757"/>
    <w:rsid w:val="00821FF4"/>
    <w:rsid w:val="0082518C"/>
    <w:rsid w:val="00825407"/>
    <w:rsid w:val="00826336"/>
    <w:rsid w:val="0082763A"/>
    <w:rsid w:val="0083075A"/>
    <w:rsid w:val="00830F22"/>
    <w:rsid w:val="00832CDA"/>
    <w:rsid w:val="00837C89"/>
    <w:rsid w:val="0084024C"/>
    <w:rsid w:val="00840CB3"/>
    <w:rsid w:val="00842CC4"/>
    <w:rsid w:val="0084390C"/>
    <w:rsid w:val="00844A90"/>
    <w:rsid w:val="00846294"/>
    <w:rsid w:val="0085074F"/>
    <w:rsid w:val="008511A4"/>
    <w:rsid w:val="008511A8"/>
    <w:rsid w:val="00853EB1"/>
    <w:rsid w:val="00855216"/>
    <w:rsid w:val="00855446"/>
    <w:rsid w:val="0085555C"/>
    <w:rsid w:val="00857013"/>
    <w:rsid w:val="0086182B"/>
    <w:rsid w:val="00861B99"/>
    <w:rsid w:val="0086245A"/>
    <w:rsid w:val="00865B7A"/>
    <w:rsid w:val="0086664E"/>
    <w:rsid w:val="008679FD"/>
    <w:rsid w:val="00875E4F"/>
    <w:rsid w:val="00875F8F"/>
    <w:rsid w:val="0088474D"/>
    <w:rsid w:val="00885CB1"/>
    <w:rsid w:val="00886783"/>
    <w:rsid w:val="00886BFE"/>
    <w:rsid w:val="00886F49"/>
    <w:rsid w:val="008873BF"/>
    <w:rsid w:val="00890220"/>
    <w:rsid w:val="008902FA"/>
    <w:rsid w:val="008909DD"/>
    <w:rsid w:val="00890FE5"/>
    <w:rsid w:val="0089166C"/>
    <w:rsid w:val="00892977"/>
    <w:rsid w:val="00893C96"/>
    <w:rsid w:val="0089508C"/>
    <w:rsid w:val="008A3A05"/>
    <w:rsid w:val="008A4AA1"/>
    <w:rsid w:val="008A5B8C"/>
    <w:rsid w:val="008A6F3D"/>
    <w:rsid w:val="008A763A"/>
    <w:rsid w:val="008B031A"/>
    <w:rsid w:val="008B093C"/>
    <w:rsid w:val="008B251B"/>
    <w:rsid w:val="008B31F2"/>
    <w:rsid w:val="008B63BF"/>
    <w:rsid w:val="008B69A5"/>
    <w:rsid w:val="008B7066"/>
    <w:rsid w:val="008B71BF"/>
    <w:rsid w:val="008C1AF9"/>
    <w:rsid w:val="008C217C"/>
    <w:rsid w:val="008C2B3F"/>
    <w:rsid w:val="008C3197"/>
    <w:rsid w:val="008C354C"/>
    <w:rsid w:val="008C35B0"/>
    <w:rsid w:val="008C4748"/>
    <w:rsid w:val="008C5CFC"/>
    <w:rsid w:val="008C6778"/>
    <w:rsid w:val="008C7BC1"/>
    <w:rsid w:val="008D019B"/>
    <w:rsid w:val="008D20FF"/>
    <w:rsid w:val="008D2E04"/>
    <w:rsid w:val="008D2FD8"/>
    <w:rsid w:val="008D65BC"/>
    <w:rsid w:val="008D7BCB"/>
    <w:rsid w:val="008E0CBA"/>
    <w:rsid w:val="008E2D4B"/>
    <w:rsid w:val="008E376D"/>
    <w:rsid w:val="008F7887"/>
    <w:rsid w:val="00901F00"/>
    <w:rsid w:val="00907B8C"/>
    <w:rsid w:val="009128C0"/>
    <w:rsid w:val="00912A97"/>
    <w:rsid w:val="0091375B"/>
    <w:rsid w:val="00913AFA"/>
    <w:rsid w:val="00914195"/>
    <w:rsid w:val="00916DC7"/>
    <w:rsid w:val="009204A6"/>
    <w:rsid w:val="00922348"/>
    <w:rsid w:val="0092385A"/>
    <w:rsid w:val="00924DB8"/>
    <w:rsid w:val="00927382"/>
    <w:rsid w:val="00927CF2"/>
    <w:rsid w:val="009305A3"/>
    <w:rsid w:val="00931838"/>
    <w:rsid w:val="00931CCB"/>
    <w:rsid w:val="0093463F"/>
    <w:rsid w:val="0093564D"/>
    <w:rsid w:val="00936AAC"/>
    <w:rsid w:val="00936F72"/>
    <w:rsid w:val="00936F9E"/>
    <w:rsid w:val="0093724D"/>
    <w:rsid w:val="00941F7B"/>
    <w:rsid w:val="009433E2"/>
    <w:rsid w:val="00946926"/>
    <w:rsid w:val="009536CE"/>
    <w:rsid w:val="0095486A"/>
    <w:rsid w:val="00960EF0"/>
    <w:rsid w:val="00964C48"/>
    <w:rsid w:val="00967D3C"/>
    <w:rsid w:val="0097158F"/>
    <w:rsid w:val="00971621"/>
    <w:rsid w:val="00976E37"/>
    <w:rsid w:val="009804ED"/>
    <w:rsid w:val="00983AA4"/>
    <w:rsid w:val="00983C42"/>
    <w:rsid w:val="00983CF0"/>
    <w:rsid w:val="00984C5D"/>
    <w:rsid w:val="009852DF"/>
    <w:rsid w:val="0098592D"/>
    <w:rsid w:val="00985AEE"/>
    <w:rsid w:val="00986000"/>
    <w:rsid w:val="00986681"/>
    <w:rsid w:val="00987E3D"/>
    <w:rsid w:val="009920C7"/>
    <w:rsid w:val="00994EAF"/>
    <w:rsid w:val="00995BEB"/>
    <w:rsid w:val="009965C7"/>
    <w:rsid w:val="00996D04"/>
    <w:rsid w:val="00996EF4"/>
    <w:rsid w:val="009A7E5D"/>
    <w:rsid w:val="009B2962"/>
    <w:rsid w:val="009B2EA3"/>
    <w:rsid w:val="009B4529"/>
    <w:rsid w:val="009B50CF"/>
    <w:rsid w:val="009B5687"/>
    <w:rsid w:val="009B6F5D"/>
    <w:rsid w:val="009C102E"/>
    <w:rsid w:val="009C3870"/>
    <w:rsid w:val="009C6594"/>
    <w:rsid w:val="009C72CB"/>
    <w:rsid w:val="009C75C1"/>
    <w:rsid w:val="009D5D49"/>
    <w:rsid w:val="009D645E"/>
    <w:rsid w:val="009E45D1"/>
    <w:rsid w:val="009E4AF3"/>
    <w:rsid w:val="009E6CE4"/>
    <w:rsid w:val="009F44D3"/>
    <w:rsid w:val="009F6405"/>
    <w:rsid w:val="00A008B6"/>
    <w:rsid w:val="00A00B2E"/>
    <w:rsid w:val="00A00E54"/>
    <w:rsid w:val="00A029DC"/>
    <w:rsid w:val="00A07B23"/>
    <w:rsid w:val="00A11804"/>
    <w:rsid w:val="00A11A86"/>
    <w:rsid w:val="00A13923"/>
    <w:rsid w:val="00A13A77"/>
    <w:rsid w:val="00A141CF"/>
    <w:rsid w:val="00A142A3"/>
    <w:rsid w:val="00A20DA0"/>
    <w:rsid w:val="00A2413B"/>
    <w:rsid w:val="00A243A4"/>
    <w:rsid w:val="00A24AE7"/>
    <w:rsid w:val="00A261FC"/>
    <w:rsid w:val="00A27047"/>
    <w:rsid w:val="00A2748A"/>
    <w:rsid w:val="00A310B0"/>
    <w:rsid w:val="00A32EE1"/>
    <w:rsid w:val="00A3321E"/>
    <w:rsid w:val="00A36DC3"/>
    <w:rsid w:val="00A37FBD"/>
    <w:rsid w:val="00A46307"/>
    <w:rsid w:val="00A469A7"/>
    <w:rsid w:val="00A47867"/>
    <w:rsid w:val="00A514CE"/>
    <w:rsid w:val="00A51C2C"/>
    <w:rsid w:val="00A544F8"/>
    <w:rsid w:val="00A55EDF"/>
    <w:rsid w:val="00A56407"/>
    <w:rsid w:val="00A5673C"/>
    <w:rsid w:val="00A60AB5"/>
    <w:rsid w:val="00A61266"/>
    <w:rsid w:val="00A616DE"/>
    <w:rsid w:val="00A628DB"/>
    <w:rsid w:val="00A635CF"/>
    <w:rsid w:val="00A64BEF"/>
    <w:rsid w:val="00A67942"/>
    <w:rsid w:val="00A67A54"/>
    <w:rsid w:val="00A67EF0"/>
    <w:rsid w:val="00A726FC"/>
    <w:rsid w:val="00A73163"/>
    <w:rsid w:val="00A76B23"/>
    <w:rsid w:val="00A77723"/>
    <w:rsid w:val="00A810A9"/>
    <w:rsid w:val="00A812C3"/>
    <w:rsid w:val="00A8329A"/>
    <w:rsid w:val="00A83337"/>
    <w:rsid w:val="00A865B1"/>
    <w:rsid w:val="00A872A4"/>
    <w:rsid w:val="00A90BE3"/>
    <w:rsid w:val="00A91F52"/>
    <w:rsid w:val="00A924F9"/>
    <w:rsid w:val="00A9545F"/>
    <w:rsid w:val="00A97DAC"/>
    <w:rsid w:val="00AA2CD4"/>
    <w:rsid w:val="00AA5AED"/>
    <w:rsid w:val="00AA5F60"/>
    <w:rsid w:val="00AA73EE"/>
    <w:rsid w:val="00AB1D18"/>
    <w:rsid w:val="00AB3B93"/>
    <w:rsid w:val="00AB4708"/>
    <w:rsid w:val="00AB4F15"/>
    <w:rsid w:val="00AB5232"/>
    <w:rsid w:val="00AB5EBD"/>
    <w:rsid w:val="00AB66D9"/>
    <w:rsid w:val="00AB6E6C"/>
    <w:rsid w:val="00AB7AF3"/>
    <w:rsid w:val="00AC2EAA"/>
    <w:rsid w:val="00AC3559"/>
    <w:rsid w:val="00AC4241"/>
    <w:rsid w:val="00AC42AE"/>
    <w:rsid w:val="00AD025F"/>
    <w:rsid w:val="00AD0DF0"/>
    <w:rsid w:val="00AD21C3"/>
    <w:rsid w:val="00AD4798"/>
    <w:rsid w:val="00AD4F23"/>
    <w:rsid w:val="00AD51A3"/>
    <w:rsid w:val="00AD69D4"/>
    <w:rsid w:val="00AD7A50"/>
    <w:rsid w:val="00AE16EC"/>
    <w:rsid w:val="00AE2831"/>
    <w:rsid w:val="00AE613A"/>
    <w:rsid w:val="00AE6422"/>
    <w:rsid w:val="00AE6BEA"/>
    <w:rsid w:val="00AE73FA"/>
    <w:rsid w:val="00AF57E0"/>
    <w:rsid w:val="00AF70D9"/>
    <w:rsid w:val="00B00C18"/>
    <w:rsid w:val="00B02551"/>
    <w:rsid w:val="00B03D45"/>
    <w:rsid w:val="00B046E2"/>
    <w:rsid w:val="00B05028"/>
    <w:rsid w:val="00B073DA"/>
    <w:rsid w:val="00B07B2A"/>
    <w:rsid w:val="00B10560"/>
    <w:rsid w:val="00B113AA"/>
    <w:rsid w:val="00B1477C"/>
    <w:rsid w:val="00B15C3F"/>
    <w:rsid w:val="00B16352"/>
    <w:rsid w:val="00B170EA"/>
    <w:rsid w:val="00B176AE"/>
    <w:rsid w:val="00B17F7A"/>
    <w:rsid w:val="00B2131F"/>
    <w:rsid w:val="00B2277A"/>
    <w:rsid w:val="00B23F91"/>
    <w:rsid w:val="00B24446"/>
    <w:rsid w:val="00B25A28"/>
    <w:rsid w:val="00B264A6"/>
    <w:rsid w:val="00B26A82"/>
    <w:rsid w:val="00B27D95"/>
    <w:rsid w:val="00B303F1"/>
    <w:rsid w:val="00B32381"/>
    <w:rsid w:val="00B3455A"/>
    <w:rsid w:val="00B367A7"/>
    <w:rsid w:val="00B40206"/>
    <w:rsid w:val="00B46E61"/>
    <w:rsid w:val="00B514CA"/>
    <w:rsid w:val="00B52E0D"/>
    <w:rsid w:val="00B53993"/>
    <w:rsid w:val="00B54902"/>
    <w:rsid w:val="00B563F5"/>
    <w:rsid w:val="00B57A37"/>
    <w:rsid w:val="00B57AFD"/>
    <w:rsid w:val="00B622D2"/>
    <w:rsid w:val="00B64AE4"/>
    <w:rsid w:val="00B65289"/>
    <w:rsid w:val="00B655A2"/>
    <w:rsid w:val="00B666BA"/>
    <w:rsid w:val="00B670DE"/>
    <w:rsid w:val="00B67398"/>
    <w:rsid w:val="00B7192C"/>
    <w:rsid w:val="00B72C9C"/>
    <w:rsid w:val="00B73E8A"/>
    <w:rsid w:val="00B7635C"/>
    <w:rsid w:val="00B76BE0"/>
    <w:rsid w:val="00B81217"/>
    <w:rsid w:val="00B87581"/>
    <w:rsid w:val="00B92987"/>
    <w:rsid w:val="00B93B07"/>
    <w:rsid w:val="00B97906"/>
    <w:rsid w:val="00BA0248"/>
    <w:rsid w:val="00BA0CEC"/>
    <w:rsid w:val="00BA0D3B"/>
    <w:rsid w:val="00BA116B"/>
    <w:rsid w:val="00BA163C"/>
    <w:rsid w:val="00BA16AD"/>
    <w:rsid w:val="00BA6B7E"/>
    <w:rsid w:val="00BB0C22"/>
    <w:rsid w:val="00BB14BE"/>
    <w:rsid w:val="00BB3453"/>
    <w:rsid w:val="00BB43F9"/>
    <w:rsid w:val="00BB729B"/>
    <w:rsid w:val="00BC29D8"/>
    <w:rsid w:val="00BC322D"/>
    <w:rsid w:val="00BC332C"/>
    <w:rsid w:val="00BC36B1"/>
    <w:rsid w:val="00BC3E64"/>
    <w:rsid w:val="00BC473C"/>
    <w:rsid w:val="00BC4837"/>
    <w:rsid w:val="00BC632D"/>
    <w:rsid w:val="00BC67E5"/>
    <w:rsid w:val="00BC7206"/>
    <w:rsid w:val="00BC7A79"/>
    <w:rsid w:val="00BD1431"/>
    <w:rsid w:val="00BD19B2"/>
    <w:rsid w:val="00BD39BE"/>
    <w:rsid w:val="00BD3A7E"/>
    <w:rsid w:val="00BD5318"/>
    <w:rsid w:val="00BD5B8E"/>
    <w:rsid w:val="00BD7852"/>
    <w:rsid w:val="00BD7DAA"/>
    <w:rsid w:val="00BE0104"/>
    <w:rsid w:val="00BE0242"/>
    <w:rsid w:val="00BE0A01"/>
    <w:rsid w:val="00BE0E5D"/>
    <w:rsid w:val="00BE0FEE"/>
    <w:rsid w:val="00BE1171"/>
    <w:rsid w:val="00BE23E6"/>
    <w:rsid w:val="00BE2D50"/>
    <w:rsid w:val="00BE329C"/>
    <w:rsid w:val="00BE341C"/>
    <w:rsid w:val="00BE3A0C"/>
    <w:rsid w:val="00BE3C50"/>
    <w:rsid w:val="00BE3D18"/>
    <w:rsid w:val="00BF1528"/>
    <w:rsid w:val="00BF1A54"/>
    <w:rsid w:val="00BF4449"/>
    <w:rsid w:val="00BF46C8"/>
    <w:rsid w:val="00BF7843"/>
    <w:rsid w:val="00C013A7"/>
    <w:rsid w:val="00C0522C"/>
    <w:rsid w:val="00C05AC8"/>
    <w:rsid w:val="00C06DD8"/>
    <w:rsid w:val="00C125AD"/>
    <w:rsid w:val="00C14030"/>
    <w:rsid w:val="00C16AB4"/>
    <w:rsid w:val="00C201E2"/>
    <w:rsid w:val="00C21533"/>
    <w:rsid w:val="00C2391F"/>
    <w:rsid w:val="00C24CA7"/>
    <w:rsid w:val="00C25FCF"/>
    <w:rsid w:val="00C30088"/>
    <w:rsid w:val="00C300AD"/>
    <w:rsid w:val="00C301AF"/>
    <w:rsid w:val="00C32BAB"/>
    <w:rsid w:val="00C430D2"/>
    <w:rsid w:val="00C46A4C"/>
    <w:rsid w:val="00C473BF"/>
    <w:rsid w:val="00C51B09"/>
    <w:rsid w:val="00C52E18"/>
    <w:rsid w:val="00C5309B"/>
    <w:rsid w:val="00C54A84"/>
    <w:rsid w:val="00C56A16"/>
    <w:rsid w:val="00C600D0"/>
    <w:rsid w:val="00C6036C"/>
    <w:rsid w:val="00C648B8"/>
    <w:rsid w:val="00C64A15"/>
    <w:rsid w:val="00C6529C"/>
    <w:rsid w:val="00C677A8"/>
    <w:rsid w:val="00C67D58"/>
    <w:rsid w:val="00C7056B"/>
    <w:rsid w:val="00C71852"/>
    <w:rsid w:val="00C71A14"/>
    <w:rsid w:val="00C762F1"/>
    <w:rsid w:val="00C84DE0"/>
    <w:rsid w:val="00C855E7"/>
    <w:rsid w:val="00C8739E"/>
    <w:rsid w:val="00C9013C"/>
    <w:rsid w:val="00C91886"/>
    <w:rsid w:val="00C9209D"/>
    <w:rsid w:val="00C9321C"/>
    <w:rsid w:val="00C94643"/>
    <w:rsid w:val="00C95B33"/>
    <w:rsid w:val="00C95FAC"/>
    <w:rsid w:val="00C96563"/>
    <w:rsid w:val="00C9707A"/>
    <w:rsid w:val="00CA1CD6"/>
    <w:rsid w:val="00CA3D2E"/>
    <w:rsid w:val="00CA526C"/>
    <w:rsid w:val="00CA5D87"/>
    <w:rsid w:val="00CB09D6"/>
    <w:rsid w:val="00CB18C3"/>
    <w:rsid w:val="00CB5ABB"/>
    <w:rsid w:val="00CB637B"/>
    <w:rsid w:val="00CB6598"/>
    <w:rsid w:val="00CC5C12"/>
    <w:rsid w:val="00CC75D3"/>
    <w:rsid w:val="00CD2276"/>
    <w:rsid w:val="00CD44FB"/>
    <w:rsid w:val="00CE2738"/>
    <w:rsid w:val="00CE3732"/>
    <w:rsid w:val="00CE445C"/>
    <w:rsid w:val="00CE446D"/>
    <w:rsid w:val="00CE5C28"/>
    <w:rsid w:val="00CF2C40"/>
    <w:rsid w:val="00CF31C5"/>
    <w:rsid w:val="00CF4626"/>
    <w:rsid w:val="00CF4D21"/>
    <w:rsid w:val="00CF4D8B"/>
    <w:rsid w:val="00CF54BC"/>
    <w:rsid w:val="00CF5BE8"/>
    <w:rsid w:val="00D02260"/>
    <w:rsid w:val="00D0243E"/>
    <w:rsid w:val="00D024AA"/>
    <w:rsid w:val="00D06AE0"/>
    <w:rsid w:val="00D10D62"/>
    <w:rsid w:val="00D10F7F"/>
    <w:rsid w:val="00D12EA1"/>
    <w:rsid w:val="00D13288"/>
    <w:rsid w:val="00D13D54"/>
    <w:rsid w:val="00D14F3C"/>
    <w:rsid w:val="00D15237"/>
    <w:rsid w:val="00D15420"/>
    <w:rsid w:val="00D157BA"/>
    <w:rsid w:val="00D17ABF"/>
    <w:rsid w:val="00D219E5"/>
    <w:rsid w:val="00D21B96"/>
    <w:rsid w:val="00D23B71"/>
    <w:rsid w:val="00D24B97"/>
    <w:rsid w:val="00D26761"/>
    <w:rsid w:val="00D27648"/>
    <w:rsid w:val="00D309B7"/>
    <w:rsid w:val="00D31448"/>
    <w:rsid w:val="00D31C4E"/>
    <w:rsid w:val="00D32671"/>
    <w:rsid w:val="00D33648"/>
    <w:rsid w:val="00D33902"/>
    <w:rsid w:val="00D356FB"/>
    <w:rsid w:val="00D363FA"/>
    <w:rsid w:val="00D365DB"/>
    <w:rsid w:val="00D3751B"/>
    <w:rsid w:val="00D402CD"/>
    <w:rsid w:val="00D40360"/>
    <w:rsid w:val="00D4776B"/>
    <w:rsid w:val="00D5227D"/>
    <w:rsid w:val="00D54F9A"/>
    <w:rsid w:val="00D62196"/>
    <w:rsid w:val="00D63C33"/>
    <w:rsid w:val="00D66C13"/>
    <w:rsid w:val="00D677FF"/>
    <w:rsid w:val="00D71B61"/>
    <w:rsid w:val="00D7344F"/>
    <w:rsid w:val="00D74DFC"/>
    <w:rsid w:val="00D75B4B"/>
    <w:rsid w:val="00D77443"/>
    <w:rsid w:val="00D77A50"/>
    <w:rsid w:val="00D82AE2"/>
    <w:rsid w:val="00D83237"/>
    <w:rsid w:val="00D85934"/>
    <w:rsid w:val="00D90002"/>
    <w:rsid w:val="00D93884"/>
    <w:rsid w:val="00D94237"/>
    <w:rsid w:val="00D94453"/>
    <w:rsid w:val="00D964E0"/>
    <w:rsid w:val="00D964F1"/>
    <w:rsid w:val="00DA07D9"/>
    <w:rsid w:val="00DA149E"/>
    <w:rsid w:val="00DA3BAA"/>
    <w:rsid w:val="00DA4213"/>
    <w:rsid w:val="00DA62FC"/>
    <w:rsid w:val="00DA6FBA"/>
    <w:rsid w:val="00DA79D5"/>
    <w:rsid w:val="00DB0C12"/>
    <w:rsid w:val="00DB0F17"/>
    <w:rsid w:val="00DB124B"/>
    <w:rsid w:val="00DB6091"/>
    <w:rsid w:val="00DB7B66"/>
    <w:rsid w:val="00DC03CF"/>
    <w:rsid w:val="00DC07D3"/>
    <w:rsid w:val="00DC09FE"/>
    <w:rsid w:val="00DC0AE8"/>
    <w:rsid w:val="00DC3EBA"/>
    <w:rsid w:val="00DC5222"/>
    <w:rsid w:val="00DC61BA"/>
    <w:rsid w:val="00DC693B"/>
    <w:rsid w:val="00DC69E3"/>
    <w:rsid w:val="00DC7316"/>
    <w:rsid w:val="00DC7EA2"/>
    <w:rsid w:val="00DD0DFD"/>
    <w:rsid w:val="00DD219A"/>
    <w:rsid w:val="00DD21A0"/>
    <w:rsid w:val="00DD2552"/>
    <w:rsid w:val="00DD2959"/>
    <w:rsid w:val="00DD5B59"/>
    <w:rsid w:val="00DE0222"/>
    <w:rsid w:val="00DE26AE"/>
    <w:rsid w:val="00DE39AE"/>
    <w:rsid w:val="00DE61A7"/>
    <w:rsid w:val="00DE65E9"/>
    <w:rsid w:val="00DE7121"/>
    <w:rsid w:val="00DF02F6"/>
    <w:rsid w:val="00DF2B1B"/>
    <w:rsid w:val="00DF2C6C"/>
    <w:rsid w:val="00DF31AE"/>
    <w:rsid w:val="00DF37C0"/>
    <w:rsid w:val="00DF5425"/>
    <w:rsid w:val="00DF554B"/>
    <w:rsid w:val="00DF5D1B"/>
    <w:rsid w:val="00E02D1B"/>
    <w:rsid w:val="00E03FA0"/>
    <w:rsid w:val="00E050F6"/>
    <w:rsid w:val="00E060E0"/>
    <w:rsid w:val="00E07619"/>
    <w:rsid w:val="00E1269D"/>
    <w:rsid w:val="00E15539"/>
    <w:rsid w:val="00E16012"/>
    <w:rsid w:val="00E169AA"/>
    <w:rsid w:val="00E2052B"/>
    <w:rsid w:val="00E21B1D"/>
    <w:rsid w:val="00E24512"/>
    <w:rsid w:val="00E245D9"/>
    <w:rsid w:val="00E2478E"/>
    <w:rsid w:val="00E251F9"/>
    <w:rsid w:val="00E2710C"/>
    <w:rsid w:val="00E3029E"/>
    <w:rsid w:val="00E319D8"/>
    <w:rsid w:val="00E31F88"/>
    <w:rsid w:val="00E338FB"/>
    <w:rsid w:val="00E33BDB"/>
    <w:rsid w:val="00E4380F"/>
    <w:rsid w:val="00E475D8"/>
    <w:rsid w:val="00E47A93"/>
    <w:rsid w:val="00E47D1D"/>
    <w:rsid w:val="00E51B9D"/>
    <w:rsid w:val="00E548EF"/>
    <w:rsid w:val="00E56160"/>
    <w:rsid w:val="00E56362"/>
    <w:rsid w:val="00E60328"/>
    <w:rsid w:val="00E60B83"/>
    <w:rsid w:val="00E60E00"/>
    <w:rsid w:val="00E6288D"/>
    <w:rsid w:val="00E63E46"/>
    <w:rsid w:val="00E646FF"/>
    <w:rsid w:val="00E70335"/>
    <w:rsid w:val="00E7221F"/>
    <w:rsid w:val="00E73353"/>
    <w:rsid w:val="00E73488"/>
    <w:rsid w:val="00E738A9"/>
    <w:rsid w:val="00E740BB"/>
    <w:rsid w:val="00E74EA5"/>
    <w:rsid w:val="00E75A21"/>
    <w:rsid w:val="00E84330"/>
    <w:rsid w:val="00E86747"/>
    <w:rsid w:val="00E86FCB"/>
    <w:rsid w:val="00E87324"/>
    <w:rsid w:val="00E9297B"/>
    <w:rsid w:val="00E92DD0"/>
    <w:rsid w:val="00E94D1F"/>
    <w:rsid w:val="00EA2C08"/>
    <w:rsid w:val="00EA46FF"/>
    <w:rsid w:val="00EA4FE8"/>
    <w:rsid w:val="00EA6312"/>
    <w:rsid w:val="00EB0220"/>
    <w:rsid w:val="00EB095F"/>
    <w:rsid w:val="00EB119E"/>
    <w:rsid w:val="00EB2F5F"/>
    <w:rsid w:val="00EB5526"/>
    <w:rsid w:val="00EB6BC9"/>
    <w:rsid w:val="00EC1F66"/>
    <w:rsid w:val="00EC291E"/>
    <w:rsid w:val="00EC2993"/>
    <w:rsid w:val="00EC47E6"/>
    <w:rsid w:val="00EC4CCE"/>
    <w:rsid w:val="00EC571B"/>
    <w:rsid w:val="00ED0892"/>
    <w:rsid w:val="00ED4649"/>
    <w:rsid w:val="00ED72CF"/>
    <w:rsid w:val="00EE0B63"/>
    <w:rsid w:val="00EE3058"/>
    <w:rsid w:val="00EE42BD"/>
    <w:rsid w:val="00EE47C7"/>
    <w:rsid w:val="00EF0C34"/>
    <w:rsid w:val="00EF1440"/>
    <w:rsid w:val="00EF4F72"/>
    <w:rsid w:val="00F00975"/>
    <w:rsid w:val="00F00BDB"/>
    <w:rsid w:val="00F00EDA"/>
    <w:rsid w:val="00F0208B"/>
    <w:rsid w:val="00F04BB5"/>
    <w:rsid w:val="00F04C59"/>
    <w:rsid w:val="00F053B9"/>
    <w:rsid w:val="00F076F7"/>
    <w:rsid w:val="00F10AAA"/>
    <w:rsid w:val="00F10B7E"/>
    <w:rsid w:val="00F11597"/>
    <w:rsid w:val="00F12DE4"/>
    <w:rsid w:val="00F202EA"/>
    <w:rsid w:val="00F21900"/>
    <w:rsid w:val="00F22419"/>
    <w:rsid w:val="00F22B44"/>
    <w:rsid w:val="00F24056"/>
    <w:rsid w:val="00F25EC6"/>
    <w:rsid w:val="00F25FE6"/>
    <w:rsid w:val="00F279B4"/>
    <w:rsid w:val="00F3043B"/>
    <w:rsid w:val="00F31545"/>
    <w:rsid w:val="00F3285A"/>
    <w:rsid w:val="00F32F64"/>
    <w:rsid w:val="00F358AB"/>
    <w:rsid w:val="00F3671E"/>
    <w:rsid w:val="00F40A49"/>
    <w:rsid w:val="00F41F0B"/>
    <w:rsid w:val="00F422FD"/>
    <w:rsid w:val="00F44151"/>
    <w:rsid w:val="00F46970"/>
    <w:rsid w:val="00F474C7"/>
    <w:rsid w:val="00F479CC"/>
    <w:rsid w:val="00F50713"/>
    <w:rsid w:val="00F52506"/>
    <w:rsid w:val="00F55056"/>
    <w:rsid w:val="00F558BE"/>
    <w:rsid w:val="00F5704A"/>
    <w:rsid w:val="00F61EF2"/>
    <w:rsid w:val="00F62BC5"/>
    <w:rsid w:val="00F62ED3"/>
    <w:rsid w:val="00F6409E"/>
    <w:rsid w:val="00F6450E"/>
    <w:rsid w:val="00F646B6"/>
    <w:rsid w:val="00F66780"/>
    <w:rsid w:val="00F72F2E"/>
    <w:rsid w:val="00F74833"/>
    <w:rsid w:val="00F75824"/>
    <w:rsid w:val="00F76CBE"/>
    <w:rsid w:val="00F82DB9"/>
    <w:rsid w:val="00F848CF"/>
    <w:rsid w:val="00F92230"/>
    <w:rsid w:val="00F941E4"/>
    <w:rsid w:val="00F94E28"/>
    <w:rsid w:val="00F95EDF"/>
    <w:rsid w:val="00F9609F"/>
    <w:rsid w:val="00F9750A"/>
    <w:rsid w:val="00FA0ABE"/>
    <w:rsid w:val="00FA1798"/>
    <w:rsid w:val="00FA21AB"/>
    <w:rsid w:val="00FA2EB8"/>
    <w:rsid w:val="00FA5841"/>
    <w:rsid w:val="00FA67A9"/>
    <w:rsid w:val="00FA7F08"/>
    <w:rsid w:val="00FB0225"/>
    <w:rsid w:val="00FB250B"/>
    <w:rsid w:val="00FB5134"/>
    <w:rsid w:val="00FC031E"/>
    <w:rsid w:val="00FC1ADA"/>
    <w:rsid w:val="00FC2268"/>
    <w:rsid w:val="00FC2B1D"/>
    <w:rsid w:val="00FC3363"/>
    <w:rsid w:val="00FC3FB1"/>
    <w:rsid w:val="00FC579E"/>
    <w:rsid w:val="00FC62E5"/>
    <w:rsid w:val="00FC62E7"/>
    <w:rsid w:val="00FC63AB"/>
    <w:rsid w:val="00FD1BE5"/>
    <w:rsid w:val="00FD33A7"/>
    <w:rsid w:val="00FD38C2"/>
    <w:rsid w:val="00FD4CCB"/>
    <w:rsid w:val="00FD534E"/>
    <w:rsid w:val="00FD5411"/>
    <w:rsid w:val="00FE1E25"/>
    <w:rsid w:val="00FE1F8D"/>
    <w:rsid w:val="00FE340D"/>
    <w:rsid w:val="00FE37C1"/>
    <w:rsid w:val="00FE3F1D"/>
    <w:rsid w:val="00FE6311"/>
    <w:rsid w:val="00FE73D0"/>
    <w:rsid w:val="00FE776E"/>
    <w:rsid w:val="00FF0427"/>
    <w:rsid w:val="00FF2CF8"/>
    <w:rsid w:val="00FF3FE5"/>
    <w:rsid w:val="00FF5737"/>
    <w:rsid w:val="00FF5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16C84"/>
  <w15:docId w15:val="{EC93B519-5A2B-4C05-92E1-94ECAB9E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4079"/>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9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748D"/>
    <w:pPr>
      <w:tabs>
        <w:tab w:val="center" w:pos="4153"/>
        <w:tab w:val="right" w:pos="8306"/>
      </w:tabs>
      <w:snapToGrid w:val="0"/>
    </w:pPr>
    <w:rPr>
      <w:sz w:val="20"/>
      <w:szCs w:val="20"/>
    </w:rPr>
  </w:style>
  <w:style w:type="paragraph" w:styleId="a6">
    <w:name w:val="footer"/>
    <w:basedOn w:val="a"/>
    <w:link w:val="a7"/>
    <w:uiPriority w:val="99"/>
    <w:rsid w:val="0076748D"/>
    <w:pPr>
      <w:tabs>
        <w:tab w:val="center" w:pos="4153"/>
        <w:tab w:val="right" w:pos="8306"/>
      </w:tabs>
      <w:snapToGrid w:val="0"/>
    </w:pPr>
    <w:rPr>
      <w:sz w:val="20"/>
      <w:szCs w:val="20"/>
    </w:rPr>
  </w:style>
  <w:style w:type="character" w:styleId="a8">
    <w:name w:val="page number"/>
    <w:basedOn w:val="a0"/>
    <w:rsid w:val="0076748D"/>
  </w:style>
  <w:style w:type="paragraph" w:styleId="1">
    <w:name w:val="toc 1"/>
    <w:basedOn w:val="a"/>
    <w:next w:val="a"/>
    <w:autoRedefine/>
    <w:uiPriority w:val="39"/>
    <w:rsid w:val="00907B8C"/>
    <w:pPr>
      <w:tabs>
        <w:tab w:val="right" w:leader="dot" w:pos="8494"/>
      </w:tabs>
      <w:spacing w:line="400" w:lineRule="atLeast"/>
      <w:jc w:val="center"/>
    </w:pPr>
    <w:rPr>
      <w:b/>
      <w:noProof/>
      <w:color w:val="000000"/>
      <w:sz w:val="36"/>
      <w:szCs w:val="36"/>
    </w:rPr>
  </w:style>
  <w:style w:type="character" w:styleId="a9">
    <w:name w:val="Hyperlink"/>
    <w:uiPriority w:val="99"/>
    <w:rsid w:val="0076748D"/>
    <w:rPr>
      <w:color w:val="0000FF"/>
      <w:u w:val="single"/>
    </w:rPr>
  </w:style>
  <w:style w:type="paragraph" w:styleId="aa">
    <w:name w:val="Balloon Text"/>
    <w:basedOn w:val="a"/>
    <w:semiHidden/>
    <w:rsid w:val="0056321A"/>
    <w:rPr>
      <w:rFonts w:ascii="Arial" w:eastAsia="新細明體" w:hAnsi="Arial"/>
      <w:sz w:val="18"/>
      <w:szCs w:val="18"/>
    </w:rPr>
  </w:style>
  <w:style w:type="paragraph" w:styleId="ab">
    <w:name w:val="List Paragraph"/>
    <w:basedOn w:val="a"/>
    <w:uiPriority w:val="34"/>
    <w:qFormat/>
    <w:rsid w:val="00886F49"/>
    <w:pPr>
      <w:ind w:leftChars="200" w:left="480"/>
    </w:pPr>
    <w:rPr>
      <w:rFonts w:ascii="Calibri" w:eastAsia="新細明體" w:hAnsi="Calibri"/>
      <w:szCs w:val="22"/>
    </w:rPr>
  </w:style>
  <w:style w:type="paragraph" w:styleId="ac">
    <w:name w:val="Title"/>
    <w:basedOn w:val="a"/>
    <w:next w:val="a"/>
    <w:link w:val="ad"/>
    <w:qFormat/>
    <w:rsid w:val="006A3D55"/>
    <w:pPr>
      <w:spacing w:before="240" w:after="60"/>
      <w:jc w:val="center"/>
      <w:outlineLvl w:val="0"/>
    </w:pPr>
    <w:rPr>
      <w:rFonts w:ascii="Cambria" w:eastAsia="新細明體" w:hAnsi="Cambria"/>
      <w:b/>
      <w:bCs/>
      <w:sz w:val="32"/>
      <w:szCs w:val="32"/>
    </w:rPr>
  </w:style>
  <w:style w:type="character" w:customStyle="1" w:styleId="ad">
    <w:name w:val="標題 字元"/>
    <w:link w:val="ac"/>
    <w:rsid w:val="006A3D55"/>
    <w:rPr>
      <w:rFonts w:ascii="Cambria" w:hAnsi="Cambria" w:cs="Times New Roman"/>
      <w:b/>
      <w:bCs/>
      <w:kern w:val="2"/>
      <w:sz w:val="32"/>
      <w:szCs w:val="32"/>
    </w:rPr>
  </w:style>
  <w:style w:type="paragraph" w:customStyle="1" w:styleId="ae">
    <w:name w:val="標題三"/>
    <w:basedOn w:val="a"/>
    <w:rsid w:val="004B542E"/>
    <w:pPr>
      <w:spacing w:beforeLines="50" w:afterLines="25"/>
      <w:jc w:val="both"/>
    </w:pPr>
    <w:rPr>
      <w:rFonts w:eastAsia="華康特粗楷體"/>
      <w:szCs w:val="22"/>
    </w:rPr>
  </w:style>
  <w:style w:type="paragraph" w:customStyle="1" w:styleId="af">
    <w:name w:val="標題二"/>
    <w:basedOn w:val="a"/>
    <w:rsid w:val="004B542E"/>
    <w:pPr>
      <w:spacing w:beforeLines="100" w:afterLines="25"/>
      <w:jc w:val="both"/>
    </w:pPr>
    <w:rPr>
      <w:rFonts w:eastAsia="華康中圓體"/>
      <w:sz w:val="28"/>
      <w:szCs w:val="22"/>
    </w:rPr>
  </w:style>
  <w:style w:type="character" w:styleId="af0">
    <w:name w:val="annotation reference"/>
    <w:rsid w:val="003F1EDA"/>
    <w:rPr>
      <w:sz w:val="18"/>
      <w:szCs w:val="18"/>
    </w:rPr>
  </w:style>
  <w:style w:type="paragraph" w:styleId="af1">
    <w:name w:val="annotation text"/>
    <w:basedOn w:val="a"/>
    <w:link w:val="af2"/>
    <w:rsid w:val="003F1EDA"/>
  </w:style>
  <w:style w:type="character" w:customStyle="1" w:styleId="af2">
    <w:name w:val="註解文字 字元"/>
    <w:link w:val="af1"/>
    <w:rsid w:val="003F1EDA"/>
    <w:rPr>
      <w:rFonts w:eastAsia="標楷體"/>
      <w:kern w:val="2"/>
      <w:sz w:val="24"/>
      <w:szCs w:val="24"/>
    </w:rPr>
  </w:style>
  <w:style w:type="paragraph" w:styleId="af3">
    <w:name w:val="annotation subject"/>
    <w:basedOn w:val="af1"/>
    <w:next w:val="af1"/>
    <w:link w:val="af4"/>
    <w:rsid w:val="003F1EDA"/>
    <w:rPr>
      <w:b/>
      <w:bCs/>
    </w:rPr>
  </w:style>
  <w:style w:type="character" w:customStyle="1" w:styleId="af4">
    <w:name w:val="註解主旨 字元"/>
    <w:link w:val="af3"/>
    <w:rsid w:val="003F1EDA"/>
    <w:rPr>
      <w:rFonts w:eastAsia="標楷體"/>
      <w:b/>
      <w:bCs/>
      <w:kern w:val="2"/>
      <w:sz w:val="24"/>
      <w:szCs w:val="24"/>
    </w:rPr>
  </w:style>
  <w:style w:type="character" w:customStyle="1" w:styleId="a5">
    <w:name w:val="頁首 字元"/>
    <w:link w:val="a4"/>
    <w:uiPriority w:val="99"/>
    <w:rsid w:val="003F1EDA"/>
    <w:rPr>
      <w:rFonts w:eastAsia="標楷體"/>
      <w:kern w:val="2"/>
    </w:rPr>
  </w:style>
  <w:style w:type="table" w:styleId="-3">
    <w:name w:val="Light List Accent 3"/>
    <w:basedOn w:val="a1"/>
    <w:uiPriority w:val="61"/>
    <w:rsid w:val="005A0652"/>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rsid w:val="0088474D"/>
  </w:style>
  <w:style w:type="paragraph" w:styleId="af5">
    <w:name w:val="Body Text Indent"/>
    <w:basedOn w:val="a"/>
    <w:link w:val="af6"/>
    <w:uiPriority w:val="99"/>
    <w:unhideWhenUsed/>
    <w:rsid w:val="001D6C0F"/>
    <w:pPr>
      <w:widowControl/>
      <w:spacing w:after="120"/>
      <w:ind w:leftChars="200" w:left="480"/>
    </w:pPr>
    <w:rPr>
      <w:rFonts w:eastAsia="新細明體"/>
      <w:kern w:val="0"/>
    </w:rPr>
  </w:style>
  <w:style w:type="character" w:customStyle="1" w:styleId="af6">
    <w:name w:val="本文縮排 字元"/>
    <w:link w:val="af5"/>
    <w:uiPriority w:val="99"/>
    <w:rsid w:val="001D6C0F"/>
    <w:rPr>
      <w:sz w:val="24"/>
      <w:szCs w:val="24"/>
    </w:rPr>
  </w:style>
  <w:style w:type="paragraph" w:customStyle="1" w:styleId="a10">
    <w:name w:val="a1"/>
    <w:basedOn w:val="a"/>
    <w:next w:val="a"/>
    <w:rsid w:val="0013105F"/>
    <w:pPr>
      <w:spacing w:line="440" w:lineRule="exact"/>
      <w:ind w:left="454" w:firstLine="284"/>
    </w:pPr>
    <w:rPr>
      <w:rFonts w:eastAsia="華康中明體"/>
      <w:szCs w:val="20"/>
    </w:rPr>
  </w:style>
  <w:style w:type="paragraph" w:styleId="Web">
    <w:name w:val="Normal (Web)"/>
    <w:basedOn w:val="a"/>
    <w:uiPriority w:val="99"/>
    <w:semiHidden/>
    <w:unhideWhenUsed/>
    <w:rsid w:val="00AD4F23"/>
    <w:pPr>
      <w:widowControl/>
      <w:spacing w:before="100" w:beforeAutospacing="1" w:after="100" w:afterAutospacing="1"/>
    </w:pPr>
    <w:rPr>
      <w:rFonts w:ascii="新細明體" w:eastAsia="新細明體" w:hAnsi="新細明體" w:cs="新細明體"/>
      <w:kern w:val="0"/>
    </w:rPr>
  </w:style>
  <w:style w:type="paragraph" w:styleId="af7">
    <w:name w:val="Closing"/>
    <w:basedOn w:val="a"/>
    <w:link w:val="af8"/>
    <w:rsid w:val="00024A0E"/>
    <w:pPr>
      <w:ind w:leftChars="1800" w:left="1800"/>
    </w:pPr>
    <w:rPr>
      <w:b/>
      <w:bCs/>
      <w:sz w:val="32"/>
    </w:rPr>
  </w:style>
  <w:style w:type="character" w:customStyle="1" w:styleId="af8">
    <w:name w:val="結語 字元"/>
    <w:basedOn w:val="a0"/>
    <w:link w:val="af7"/>
    <w:rsid w:val="00024A0E"/>
    <w:rPr>
      <w:rFonts w:eastAsia="標楷體"/>
      <w:b/>
      <w:bCs/>
      <w:kern w:val="2"/>
      <w:sz w:val="32"/>
      <w:szCs w:val="24"/>
    </w:rPr>
  </w:style>
  <w:style w:type="table" w:customStyle="1" w:styleId="TableNormal">
    <w:name w:val="Table Normal"/>
    <w:uiPriority w:val="2"/>
    <w:semiHidden/>
    <w:unhideWhenUsed/>
    <w:qFormat/>
    <w:rsid w:val="006E1DE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1DE3"/>
    <w:pPr>
      <w:autoSpaceDE w:val="0"/>
      <w:autoSpaceDN w:val="0"/>
    </w:pPr>
    <w:rPr>
      <w:rFonts w:ascii="細明體_HKSCS" w:eastAsia="細明體_HKSCS" w:hAnsi="細明體_HKSCS" w:cs="細明體_HKSCS"/>
      <w:kern w:val="0"/>
      <w:sz w:val="22"/>
      <w:szCs w:val="22"/>
      <w:lang w:eastAsia="en-US"/>
    </w:rPr>
  </w:style>
  <w:style w:type="paragraph" w:customStyle="1" w:styleId="10">
    <w:name w:val="清單段落1"/>
    <w:basedOn w:val="a"/>
    <w:rsid w:val="00AD7A50"/>
    <w:pPr>
      <w:ind w:leftChars="200" w:left="480"/>
    </w:pPr>
    <w:rPr>
      <w:rFonts w:ascii="Calibri" w:eastAsia="新細明體" w:hAnsi="Calibri"/>
      <w:szCs w:val="22"/>
    </w:rPr>
  </w:style>
  <w:style w:type="character" w:customStyle="1" w:styleId="a7">
    <w:name w:val="頁尾 字元"/>
    <w:basedOn w:val="a0"/>
    <w:link w:val="a6"/>
    <w:uiPriority w:val="99"/>
    <w:rsid w:val="00440567"/>
    <w:rPr>
      <w:rFonts w:eastAsia="標楷體"/>
      <w:kern w:val="2"/>
    </w:rPr>
  </w:style>
  <w:style w:type="paragraph" w:customStyle="1" w:styleId="font8">
    <w:name w:val="font_8"/>
    <w:basedOn w:val="a"/>
    <w:rsid w:val="007C03F7"/>
    <w:pPr>
      <w:widowControl/>
      <w:spacing w:before="100" w:beforeAutospacing="1" w:after="100" w:afterAutospacing="1"/>
    </w:pPr>
    <w:rPr>
      <w:rFonts w:ascii="新細明體" w:eastAsia="新細明體" w:hAnsi="新細明體" w:cs="新細明體"/>
      <w:kern w:val="0"/>
    </w:rPr>
  </w:style>
  <w:style w:type="character" w:customStyle="1" w:styleId="mixed-citation">
    <w:name w:val="mixed-citation"/>
    <w:basedOn w:val="a0"/>
    <w:rsid w:val="00B670DE"/>
  </w:style>
  <w:style w:type="character" w:customStyle="1" w:styleId="ref-journal">
    <w:name w:val="ref-journal"/>
    <w:basedOn w:val="a0"/>
    <w:rsid w:val="00B670DE"/>
  </w:style>
  <w:style w:type="character" w:customStyle="1" w:styleId="ref-vol">
    <w:name w:val="ref-vol"/>
    <w:basedOn w:val="a0"/>
    <w:rsid w:val="00B6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2912">
      <w:bodyDiv w:val="1"/>
      <w:marLeft w:val="0"/>
      <w:marRight w:val="0"/>
      <w:marTop w:val="0"/>
      <w:marBottom w:val="0"/>
      <w:divBdr>
        <w:top w:val="none" w:sz="0" w:space="0" w:color="auto"/>
        <w:left w:val="none" w:sz="0" w:space="0" w:color="auto"/>
        <w:bottom w:val="none" w:sz="0" w:space="0" w:color="auto"/>
        <w:right w:val="none" w:sz="0" w:space="0" w:color="auto"/>
      </w:divBdr>
      <w:divsChild>
        <w:div w:id="1706101636">
          <w:marLeft w:val="547"/>
          <w:marRight w:val="0"/>
          <w:marTop w:val="211"/>
          <w:marBottom w:val="0"/>
          <w:divBdr>
            <w:top w:val="none" w:sz="0" w:space="0" w:color="auto"/>
            <w:left w:val="none" w:sz="0" w:space="0" w:color="auto"/>
            <w:bottom w:val="none" w:sz="0" w:space="0" w:color="auto"/>
            <w:right w:val="none" w:sz="0" w:space="0" w:color="auto"/>
          </w:divBdr>
        </w:div>
        <w:div w:id="1334334717">
          <w:marLeft w:val="1166"/>
          <w:marRight w:val="0"/>
          <w:marTop w:val="192"/>
          <w:marBottom w:val="0"/>
          <w:divBdr>
            <w:top w:val="none" w:sz="0" w:space="0" w:color="auto"/>
            <w:left w:val="none" w:sz="0" w:space="0" w:color="auto"/>
            <w:bottom w:val="none" w:sz="0" w:space="0" w:color="auto"/>
            <w:right w:val="none" w:sz="0" w:space="0" w:color="auto"/>
          </w:divBdr>
        </w:div>
        <w:div w:id="492110054">
          <w:marLeft w:val="1166"/>
          <w:marRight w:val="0"/>
          <w:marTop w:val="192"/>
          <w:marBottom w:val="0"/>
          <w:divBdr>
            <w:top w:val="none" w:sz="0" w:space="0" w:color="auto"/>
            <w:left w:val="none" w:sz="0" w:space="0" w:color="auto"/>
            <w:bottom w:val="none" w:sz="0" w:space="0" w:color="auto"/>
            <w:right w:val="none" w:sz="0" w:space="0" w:color="auto"/>
          </w:divBdr>
        </w:div>
        <w:div w:id="1966620486">
          <w:marLeft w:val="1166"/>
          <w:marRight w:val="0"/>
          <w:marTop w:val="192"/>
          <w:marBottom w:val="0"/>
          <w:divBdr>
            <w:top w:val="none" w:sz="0" w:space="0" w:color="auto"/>
            <w:left w:val="none" w:sz="0" w:space="0" w:color="auto"/>
            <w:bottom w:val="none" w:sz="0" w:space="0" w:color="auto"/>
            <w:right w:val="none" w:sz="0" w:space="0" w:color="auto"/>
          </w:divBdr>
        </w:div>
      </w:divsChild>
    </w:div>
    <w:div w:id="242027566">
      <w:bodyDiv w:val="1"/>
      <w:marLeft w:val="0"/>
      <w:marRight w:val="0"/>
      <w:marTop w:val="0"/>
      <w:marBottom w:val="0"/>
      <w:divBdr>
        <w:top w:val="none" w:sz="0" w:space="0" w:color="auto"/>
        <w:left w:val="none" w:sz="0" w:space="0" w:color="auto"/>
        <w:bottom w:val="none" w:sz="0" w:space="0" w:color="auto"/>
        <w:right w:val="none" w:sz="0" w:space="0" w:color="auto"/>
      </w:divBdr>
      <w:divsChild>
        <w:div w:id="2129199426">
          <w:marLeft w:val="547"/>
          <w:marRight w:val="0"/>
          <w:marTop w:val="192"/>
          <w:marBottom w:val="0"/>
          <w:divBdr>
            <w:top w:val="none" w:sz="0" w:space="0" w:color="auto"/>
            <w:left w:val="none" w:sz="0" w:space="0" w:color="auto"/>
            <w:bottom w:val="none" w:sz="0" w:space="0" w:color="auto"/>
            <w:right w:val="none" w:sz="0" w:space="0" w:color="auto"/>
          </w:divBdr>
        </w:div>
        <w:div w:id="1421566493">
          <w:marLeft w:val="547"/>
          <w:marRight w:val="0"/>
          <w:marTop w:val="192"/>
          <w:marBottom w:val="0"/>
          <w:divBdr>
            <w:top w:val="none" w:sz="0" w:space="0" w:color="auto"/>
            <w:left w:val="none" w:sz="0" w:space="0" w:color="auto"/>
            <w:bottom w:val="none" w:sz="0" w:space="0" w:color="auto"/>
            <w:right w:val="none" w:sz="0" w:space="0" w:color="auto"/>
          </w:divBdr>
        </w:div>
      </w:divsChild>
    </w:div>
    <w:div w:id="1457602907">
      <w:bodyDiv w:val="1"/>
      <w:marLeft w:val="0"/>
      <w:marRight w:val="0"/>
      <w:marTop w:val="0"/>
      <w:marBottom w:val="0"/>
      <w:divBdr>
        <w:top w:val="none" w:sz="0" w:space="0" w:color="auto"/>
        <w:left w:val="none" w:sz="0" w:space="0" w:color="auto"/>
        <w:bottom w:val="none" w:sz="0" w:space="0" w:color="auto"/>
        <w:right w:val="none" w:sz="0" w:space="0" w:color="auto"/>
      </w:divBdr>
    </w:div>
    <w:div w:id="1856335925">
      <w:bodyDiv w:val="1"/>
      <w:marLeft w:val="0"/>
      <w:marRight w:val="0"/>
      <w:marTop w:val="0"/>
      <w:marBottom w:val="0"/>
      <w:divBdr>
        <w:top w:val="none" w:sz="0" w:space="0" w:color="auto"/>
        <w:left w:val="none" w:sz="0" w:space="0" w:color="auto"/>
        <w:bottom w:val="none" w:sz="0" w:space="0" w:color="auto"/>
        <w:right w:val="none" w:sz="0" w:space="0" w:color="auto"/>
      </w:divBdr>
    </w:div>
    <w:div w:id="18810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0D3815-33C6-4B83-9BC2-DA4F2BA6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師資培育中心教學實習課程問題導向學習（PBL）手冊</dc:title>
  <dc:creator>user</dc:creator>
  <cp:lastModifiedBy>Windows 使用者</cp:lastModifiedBy>
  <cp:revision>7</cp:revision>
  <cp:lastPrinted>2022-02-14T00:43:00Z</cp:lastPrinted>
  <dcterms:created xsi:type="dcterms:W3CDTF">2022-03-09T03:03:00Z</dcterms:created>
  <dcterms:modified xsi:type="dcterms:W3CDTF">2022-03-09T03:45:00Z</dcterms:modified>
</cp:coreProperties>
</file>